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CA" w:rsidRPr="006705E6" w:rsidRDefault="008F2DCA" w:rsidP="008F2DCA">
      <w:pPr>
        <w:shd w:val="clear" w:color="auto" w:fill="C6D9F1"/>
        <w:jc w:val="center"/>
        <w:rPr>
          <w:rFonts w:ascii="Arial" w:hAnsi="Arial" w:cs="Arial"/>
          <w:sz w:val="32"/>
          <w:szCs w:val="32"/>
        </w:rPr>
      </w:pPr>
      <w:r>
        <w:rPr>
          <w:rFonts w:ascii="Arial" w:hAnsi="Arial" w:cs="Arial"/>
          <w:sz w:val="32"/>
          <w:szCs w:val="32"/>
        </w:rPr>
        <w:t>КОНКУРСНA ДОКУМЕНТАЦИЈA</w:t>
      </w:r>
    </w:p>
    <w:p w:rsidR="008F2DCA" w:rsidRDefault="008F2DCA" w:rsidP="008F2DCA">
      <w:pPr>
        <w:jc w:val="center"/>
        <w:rPr>
          <w:rFonts w:ascii="Arial" w:hAnsi="Arial" w:cs="Arial"/>
          <w:sz w:val="32"/>
          <w:szCs w:val="32"/>
          <w:lang w:val="ru-RU"/>
        </w:rPr>
      </w:pPr>
    </w:p>
    <w:p w:rsidR="008F2DCA" w:rsidRDefault="002E563D" w:rsidP="008F2DCA">
      <w:pPr>
        <w:jc w:val="center"/>
        <w:rPr>
          <w:rFonts w:ascii="Arial" w:hAnsi="Arial" w:cs="Arial"/>
          <w:b/>
          <w:bCs/>
          <w:iCs/>
          <w:sz w:val="28"/>
          <w:szCs w:val="28"/>
        </w:rPr>
      </w:pPr>
      <w:r>
        <w:rPr>
          <w:rFonts w:ascii="Arial" w:hAnsi="Arial" w:cs="Arial"/>
          <w:b/>
          <w:bCs/>
          <w:iCs/>
          <w:sz w:val="28"/>
          <w:szCs w:val="28"/>
        </w:rPr>
        <w:t>ЈУ СПОРТСКА ХАЛА ВРАЊЕ</w:t>
      </w:r>
    </w:p>
    <w:p w:rsidR="002E563D" w:rsidRPr="00D62F99" w:rsidRDefault="002E563D" w:rsidP="008F2DCA">
      <w:pPr>
        <w:jc w:val="center"/>
        <w:rPr>
          <w:rFonts w:ascii="Arial" w:hAnsi="Arial" w:cs="Arial"/>
          <w:b/>
          <w:bCs/>
          <w:iCs/>
          <w:sz w:val="28"/>
          <w:szCs w:val="28"/>
        </w:rPr>
      </w:pPr>
      <w:r>
        <w:rPr>
          <w:rFonts w:ascii="Arial" w:hAnsi="Arial" w:cs="Arial"/>
          <w:b/>
          <w:bCs/>
          <w:iCs/>
          <w:sz w:val="28"/>
          <w:szCs w:val="28"/>
        </w:rPr>
        <w:t>Булевар АВНОЈ-а бр.1</w:t>
      </w:r>
    </w:p>
    <w:p w:rsidR="008F2DCA" w:rsidRDefault="008F2DCA" w:rsidP="008F2DCA">
      <w:pPr>
        <w:jc w:val="center"/>
        <w:rPr>
          <w:rFonts w:ascii="Arial" w:hAnsi="Arial" w:cs="Arial"/>
          <w:b/>
          <w:bCs/>
          <w:i/>
          <w:iCs/>
          <w:sz w:val="28"/>
          <w:szCs w:val="28"/>
          <w:lang w:val="ru-RU"/>
        </w:rPr>
      </w:pPr>
    </w:p>
    <w:p w:rsidR="008F2DCA" w:rsidRDefault="008F2DCA" w:rsidP="008F2DCA">
      <w:pPr>
        <w:jc w:val="center"/>
        <w:rPr>
          <w:rFonts w:ascii="Arial" w:hAnsi="Arial" w:cs="Arial"/>
          <w:b/>
          <w:bCs/>
          <w:i/>
          <w:iCs/>
          <w:sz w:val="28"/>
          <w:szCs w:val="28"/>
          <w:lang w:val="ru-RU"/>
        </w:rPr>
      </w:pPr>
    </w:p>
    <w:p w:rsidR="008F2DCA" w:rsidRDefault="008F2DCA" w:rsidP="008F2DCA">
      <w:pPr>
        <w:jc w:val="center"/>
        <w:rPr>
          <w:rFonts w:ascii="Arial" w:hAnsi="Arial" w:cs="Arial"/>
          <w:b/>
          <w:bCs/>
          <w:i/>
          <w:iCs/>
          <w:sz w:val="28"/>
          <w:szCs w:val="28"/>
          <w:lang w:val="ru-RU"/>
        </w:rPr>
      </w:pPr>
    </w:p>
    <w:p w:rsidR="008F2DCA" w:rsidRPr="005C450F" w:rsidRDefault="008F2DCA" w:rsidP="008F2DCA">
      <w:pPr>
        <w:jc w:val="center"/>
        <w:rPr>
          <w:rFonts w:ascii="Arial" w:hAnsi="Arial" w:cs="Arial"/>
          <w:b/>
          <w:bCs/>
        </w:rPr>
      </w:pPr>
      <w:proofErr w:type="gramStart"/>
      <w:r>
        <w:rPr>
          <w:rFonts w:ascii="Arial" w:hAnsi="Arial" w:cs="Arial"/>
          <w:b/>
          <w:bCs/>
        </w:rPr>
        <w:t>ЈАВНА НАБАВКА</w:t>
      </w:r>
      <w:r>
        <w:rPr>
          <w:rFonts w:ascii="Arial" w:hAnsi="Arial" w:cs="Arial"/>
          <w:b/>
          <w:bCs/>
          <w:lang w:val="sr-Cyrl-CS"/>
        </w:rPr>
        <w:t xml:space="preserve"> БР.</w:t>
      </w:r>
      <w:proofErr w:type="gramEnd"/>
      <w:r>
        <w:rPr>
          <w:rFonts w:ascii="Arial" w:hAnsi="Arial" w:cs="Arial"/>
          <w:b/>
          <w:bCs/>
        </w:rPr>
        <w:t xml:space="preserve"> </w:t>
      </w:r>
      <w:r w:rsidR="002E563D">
        <w:rPr>
          <w:rFonts w:ascii="Arial" w:hAnsi="Arial" w:cs="Arial"/>
          <w:b/>
          <w:bCs/>
        </w:rPr>
        <w:t>181</w:t>
      </w:r>
      <w:r>
        <w:rPr>
          <w:rFonts w:ascii="Arial" w:hAnsi="Arial" w:cs="Arial"/>
          <w:b/>
          <w:bCs/>
          <w:lang w:val="sr-Cyrl-CS"/>
        </w:rPr>
        <w:t xml:space="preserve"> </w:t>
      </w:r>
      <w:r>
        <w:rPr>
          <w:rFonts w:ascii="Arial" w:hAnsi="Arial" w:cs="Arial"/>
          <w:b/>
          <w:bCs/>
        </w:rPr>
        <w:t>–</w:t>
      </w:r>
      <w:r w:rsidRPr="00F26936">
        <w:rPr>
          <w:rFonts w:eastAsia="Times New Roman"/>
          <w:lang w:val="sr-Cyrl-CS"/>
        </w:rPr>
        <w:t xml:space="preserve"> </w:t>
      </w:r>
      <w:proofErr w:type="gramStart"/>
      <w:r w:rsidRPr="005C450F">
        <w:rPr>
          <w:rFonts w:ascii="Arial" w:eastAsia="Times New Roman" w:hAnsi="Arial" w:cs="Arial"/>
          <w:b/>
          <w:lang w:val="sr-Cyrl-CS"/>
        </w:rPr>
        <w:t>Концерт</w:t>
      </w:r>
      <w:r w:rsidR="002E563D">
        <w:rPr>
          <w:rFonts w:ascii="Arial" w:eastAsia="Times New Roman" w:hAnsi="Arial" w:cs="Arial"/>
          <w:b/>
          <w:lang w:val="sr-Cyrl-CS"/>
        </w:rPr>
        <w:t xml:space="preserve">и </w:t>
      </w:r>
      <w:r w:rsidRPr="005C450F">
        <w:rPr>
          <w:rFonts w:ascii="Arial" w:eastAsia="Times New Roman" w:hAnsi="Arial" w:cs="Arial"/>
          <w:b/>
          <w:lang w:val="sr-Cyrl-CS"/>
        </w:rPr>
        <w:t xml:space="preserve"> </w:t>
      </w:r>
      <w:r>
        <w:rPr>
          <w:rFonts w:ascii="Arial" w:eastAsia="Times New Roman" w:hAnsi="Arial" w:cs="Arial"/>
          <w:b/>
        </w:rPr>
        <w:t>извођача</w:t>
      </w:r>
      <w:proofErr w:type="gramEnd"/>
      <w:r>
        <w:rPr>
          <w:rFonts w:ascii="Arial" w:eastAsia="Times New Roman" w:hAnsi="Arial" w:cs="Arial"/>
          <w:b/>
        </w:rPr>
        <w:t xml:space="preserve"> </w:t>
      </w:r>
      <w:r w:rsidR="002E563D">
        <w:rPr>
          <w:rFonts w:ascii="Arial" w:eastAsia="Times New Roman" w:hAnsi="Arial" w:cs="Arial"/>
          <w:b/>
        </w:rPr>
        <w:t>Сергеја Ћетковића и др.Неле Карајлића и осиромашени уранијум бенд за 30.01</w:t>
      </w:r>
      <w:r>
        <w:rPr>
          <w:rFonts w:ascii="Arial" w:eastAsia="Times New Roman" w:hAnsi="Arial" w:cs="Arial"/>
          <w:b/>
        </w:rPr>
        <w:t>.2020</w:t>
      </w:r>
      <w:r w:rsidRPr="005C450F">
        <w:rPr>
          <w:rFonts w:ascii="Arial" w:eastAsia="Times New Roman" w:hAnsi="Arial" w:cs="Arial"/>
          <w:b/>
        </w:rPr>
        <w:t xml:space="preserve">. </w:t>
      </w:r>
      <w:proofErr w:type="gramStart"/>
      <w:r w:rsidRPr="005C450F">
        <w:rPr>
          <w:rFonts w:ascii="Arial" w:eastAsia="Times New Roman" w:hAnsi="Arial" w:cs="Arial"/>
          <w:b/>
        </w:rPr>
        <w:t>године</w:t>
      </w:r>
      <w:proofErr w:type="gramEnd"/>
      <w:r w:rsidRPr="005C450F">
        <w:rPr>
          <w:rFonts w:ascii="Arial" w:eastAsia="Times New Roman" w:hAnsi="Arial" w:cs="Arial"/>
          <w:b/>
          <w:lang w:val="sr-Cyrl-CS"/>
        </w:rPr>
        <w:t xml:space="preserve"> </w:t>
      </w:r>
      <w:r w:rsidR="002E563D">
        <w:rPr>
          <w:rFonts w:ascii="Arial" w:eastAsia="Times New Roman" w:hAnsi="Arial" w:cs="Arial"/>
          <w:b/>
          <w:lang w:val="sr-Cyrl-CS"/>
        </w:rPr>
        <w:t>и 31.01.2020.године</w:t>
      </w:r>
    </w:p>
    <w:p w:rsidR="008F2DCA" w:rsidRPr="000D5113" w:rsidRDefault="008F2DCA" w:rsidP="008F2DCA">
      <w:pPr>
        <w:jc w:val="center"/>
        <w:rPr>
          <w:rFonts w:ascii="Arial" w:hAnsi="Arial" w:cs="Arial"/>
          <w:b/>
          <w:bCs/>
          <w:i/>
          <w:iCs/>
        </w:rPr>
      </w:pPr>
    </w:p>
    <w:p w:rsidR="008F2DCA" w:rsidRDefault="008F2DCA" w:rsidP="008F2DCA">
      <w:pPr>
        <w:jc w:val="center"/>
        <w:rPr>
          <w:rFonts w:ascii="Arial" w:hAnsi="Arial" w:cs="Arial"/>
          <w:b/>
          <w:bCs/>
          <w:lang w:val="sr-Cyrl-CS"/>
        </w:rPr>
      </w:pPr>
      <w:r>
        <w:rPr>
          <w:rFonts w:ascii="Arial" w:hAnsi="Arial" w:cs="Arial"/>
          <w:b/>
          <w:bCs/>
          <w:lang w:val="sr-Cyrl-CS"/>
        </w:rPr>
        <w:t xml:space="preserve">ПРЕГОВАРАЧКИ ПОСТУПАК БЕЗ ОБЈАВЉИВАЊА ПОЗИВА ЗА ПОДНОШЕЊЕ ПОНУДА </w:t>
      </w:r>
    </w:p>
    <w:p w:rsidR="008F2DCA" w:rsidRPr="000E62AA" w:rsidRDefault="008F2DCA" w:rsidP="008F2DCA">
      <w:pPr>
        <w:jc w:val="center"/>
        <w:rPr>
          <w:rFonts w:ascii="Arial" w:hAnsi="Arial" w:cs="Arial"/>
          <w:b/>
          <w:bCs/>
          <w:color w:val="auto"/>
        </w:rPr>
      </w:pPr>
      <w:r>
        <w:rPr>
          <w:rFonts w:ascii="Arial" w:hAnsi="Arial" w:cs="Arial"/>
          <w:b/>
          <w:bCs/>
        </w:rPr>
        <w:t>ЈАВНА НАБАВКА бр.</w:t>
      </w:r>
      <w:r w:rsidR="002E563D">
        <w:rPr>
          <w:rFonts w:ascii="Arial" w:hAnsi="Arial" w:cs="Arial"/>
          <w:b/>
          <w:bCs/>
        </w:rPr>
        <w:t>181</w:t>
      </w:r>
    </w:p>
    <w:p w:rsidR="008F2DCA" w:rsidRDefault="008F2DCA" w:rsidP="008F2DCA">
      <w:pPr>
        <w:jc w:val="center"/>
        <w:rPr>
          <w:rFonts w:ascii="Arial" w:hAnsi="Arial" w:cs="Arial"/>
          <w:b/>
          <w:bCs/>
        </w:rPr>
      </w:pPr>
    </w:p>
    <w:p w:rsidR="008F2DCA" w:rsidRPr="009C55DA" w:rsidRDefault="008F2DCA" w:rsidP="008F2DCA">
      <w:pPr>
        <w:jc w:val="center"/>
        <w:rPr>
          <w:rFonts w:ascii="Arial" w:hAnsi="Arial" w:cs="Arial"/>
          <w:i/>
          <w:iCs/>
        </w:rPr>
      </w:pPr>
    </w:p>
    <w:p w:rsidR="008F2DCA" w:rsidRDefault="008F2DCA" w:rsidP="008F2DCA">
      <w:pPr>
        <w:jc w:val="cente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F2DCA" w:rsidRPr="00C81192" w:rsidTr="00C9529B">
        <w:tc>
          <w:tcPr>
            <w:tcW w:w="4621" w:type="dxa"/>
            <w:shd w:val="clear" w:color="auto" w:fill="auto"/>
          </w:tcPr>
          <w:p w:rsidR="008F2DCA" w:rsidRPr="00D62F99" w:rsidRDefault="008F2DCA" w:rsidP="00C9529B">
            <w:pPr>
              <w:jc w:val="center"/>
              <w:rPr>
                <w:rFonts w:ascii="Arial" w:hAnsi="Arial" w:cs="Arial"/>
                <w:iCs/>
              </w:rPr>
            </w:pPr>
            <w:r w:rsidRPr="00D62F99">
              <w:rPr>
                <w:rFonts w:ascii="Arial" w:hAnsi="Arial" w:cs="Arial"/>
                <w:iCs/>
              </w:rPr>
              <w:t>Рокови:</w:t>
            </w:r>
          </w:p>
        </w:tc>
        <w:tc>
          <w:tcPr>
            <w:tcW w:w="4621" w:type="dxa"/>
            <w:shd w:val="clear" w:color="auto" w:fill="auto"/>
          </w:tcPr>
          <w:p w:rsidR="008F2DCA" w:rsidRPr="00D62F99" w:rsidRDefault="008F2DCA" w:rsidP="00C9529B">
            <w:pPr>
              <w:jc w:val="center"/>
              <w:rPr>
                <w:rFonts w:ascii="Arial" w:hAnsi="Arial" w:cs="Arial"/>
                <w:iCs/>
              </w:rPr>
            </w:pPr>
            <w:r w:rsidRPr="00D62F99">
              <w:rPr>
                <w:rFonts w:ascii="Arial" w:hAnsi="Arial" w:cs="Arial"/>
                <w:iCs/>
              </w:rPr>
              <w:t>Датум и време:</w:t>
            </w:r>
          </w:p>
        </w:tc>
      </w:tr>
      <w:tr w:rsidR="008F2DCA" w:rsidRPr="00C81192" w:rsidTr="00C9529B">
        <w:tc>
          <w:tcPr>
            <w:tcW w:w="4621" w:type="dxa"/>
            <w:shd w:val="clear" w:color="auto" w:fill="auto"/>
          </w:tcPr>
          <w:p w:rsidR="008F2DCA" w:rsidRPr="00D62F99" w:rsidRDefault="008F2DCA" w:rsidP="00C9529B">
            <w:pPr>
              <w:jc w:val="center"/>
              <w:rPr>
                <w:rFonts w:ascii="Arial" w:hAnsi="Arial" w:cs="Arial"/>
                <w:iCs/>
              </w:rPr>
            </w:pPr>
            <w:r w:rsidRPr="00D62F99">
              <w:rPr>
                <w:rFonts w:ascii="Arial" w:hAnsi="Arial" w:cs="Arial"/>
                <w:iCs/>
              </w:rPr>
              <w:t>Крајњи рок за достављање понуда:</w:t>
            </w:r>
          </w:p>
        </w:tc>
        <w:tc>
          <w:tcPr>
            <w:tcW w:w="4621" w:type="dxa"/>
            <w:shd w:val="clear" w:color="auto" w:fill="auto"/>
          </w:tcPr>
          <w:p w:rsidR="008F2DCA" w:rsidRPr="005E4E57" w:rsidRDefault="008F2DCA" w:rsidP="002E563D">
            <w:pPr>
              <w:rPr>
                <w:rFonts w:ascii="Arial" w:hAnsi="Arial" w:cs="Arial"/>
                <w:iCs/>
                <w:color w:val="auto"/>
              </w:rPr>
            </w:pPr>
            <w:r>
              <w:rPr>
                <w:rFonts w:ascii="Arial" w:hAnsi="Arial" w:cs="Arial"/>
                <w:iCs/>
                <w:color w:val="auto"/>
              </w:rPr>
              <w:t xml:space="preserve">     </w:t>
            </w:r>
            <w:r w:rsidR="002E563D">
              <w:rPr>
                <w:rFonts w:ascii="Arial" w:hAnsi="Arial" w:cs="Arial"/>
                <w:iCs/>
                <w:color w:val="auto"/>
              </w:rPr>
              <w:t>27</w:t>
            </w:r>
            <w:r w:rsidRPr="005E4E57">
              <w:rPr>
                <w:rFonts w:ascii="Arial" w:hAnsi="Arial" w:cs="Arial"/>
                <w:iCs/>
                <w:color w:val="auto"/>
              </w:rPr>
              <w:t>.</w:t>
            </w:r>
            <w:r w:rsidR="002E563D">
              <w:rPr>
                <w:rFonts w:ascii="Arial" w:hAnsi="Arial" w:cs="Arial"/>
                <w:iCs/>
                <w:color w:val="auto"/>
              </w:rPr>
              <w:t>01</w:t>
            </w:r>
            <w:r w:rsidRPr="005E4E57">
              <w:rPr>
                <w:rFonts w:ascii="Arial" w:hAnsi="Arial" w:cs="Arial"/>
                <w:iCs/>
                <w:color w:val="auto"/>
              </w:rPr>
              <w:t>.</w:t>
            </w:r>
            <w:r w:rsidR="002E563D">
              <w:rPr>
                <w:rFonts w:ascii="Arial" w:hAnsi="Arial" w:cs="Arial"/>
                <w:iCs/>
                <w:color w:val="auto"/>
              </w:rPr>
              <w:t>2020</w:t>
            </w:r>
            <w:r w:rsidRPr="005E4E57">
              <w:rPr>
                <w:rFonts w:ascii="Arial" w:hAnsi="Arial" w:cs="Arial"/>
                <w:iCs/>
                <w:color w:val="auto"/>
              </w:rPr>
              <w:t>. године до 12 часова</w:t>
            </w:r>
          </w:p>
        </w:tc>
      </w:tr>
      <w:tr w:rsidR="008F2DCA" w:rsidRPr="00C81192" w:rsidTr="00C9529B">
        <w:tc>
          <w:tcPr>
            <w:tcW w:w="4621" w:type="dxa"/>
            <w:shd w:val="clear" w:color="auto" w:fill="auto"/>
          </w:tcPr>
          <w:p w:rsidR="008F2DCA" w:rsidRPr="00D62F99" w:rsidRDefault="008F2DCA" w:rsidP="00C9529B">
            <w:pPr>
              <w:jc w:val="center"/>
              <w:rPr>
                <w:rFonts w:ascii="Arial" w:hAnsi="Arial" w:cs="Arial"/>
                <w:iCs/>
              </w:rPr>
            </w:pPr>
            <w:r w:rsidRPr="00D62F99">
              <w:rPr>
                <w:rFonts w:ascii="Arial" w:hAnsi="Arial" w:cs="Arial"/>
                <w:iCs/>
              </w:rPr>
              <w:t>Јавно отварање</w:t>
            </w:r>
          </w:p>
        </w:tc>
        <w:tc>
          <w:tcPr>
            <w:tcW w:w="4621" w:type="dxa"/>
            <w:shd w:val="clear" w:color="auto" w:fill="auto"/>
          </w:tcPr>
          <w:p w:rsidR="008F2DCA" w:rsidRPr="005E4E57" w:rsidRDefault="002E563D" w:rsidP="002E563D">
            <w:pPr>
              <w:jc w:val="center"/>
              <w:rPr>
                <w:rFonts w:ascii="Arial" w:hAnsi="Arial" w:cs="Arial"/>
                <w:iCs/>
                <w:color w:val="auto"/>
              </w:rPr>
            </w:pPr>
            <w:r>
              <w:rPr>
                <w:rFonts w:ascii="Arial" w:hAnsi="Arial" w:cs="Arial"/>
                <w:iCs/>
                <w:color w:val="auto"/>
              </w:rPr>
              <w:t>27</w:t>
            </w:r>
            <w:r w:rsidR="008F2DCA" w:rsidRPr="005E4E57">
              <w:rPr>
                <w:rFonts w:ascii="Arial" w:hAnsi="Arial" w:cs="Arial"/>
                <w:iCs/>
                <w:color w:val="auto"/>
              </w:rPr>
              <w:t>.</w:t>
            </w:r>
            <w:r>
              <w:rPr>
                <w:rFonts w:ascii="Arial" w:hAnsi="Arial" w:cs="Arial"/>
                <w:iCs/>
                <w:color w:val="auto"/>
              </w:rPr>
              <w:t>01</w:t>
            </w:r>
            <w:r w:rsidR="008F2DCA" w:rsidRPr="005E4E57">
              <w:rPr>
                <w:rFonts w:ascii="Arial" w:hAnsi="Arial" w:cs="Arial"/>
                <w:iCs/>
                <w:color w:val="auto"/>
              </w:rPr>
              <w:t>.</w:t>
            </w:r>
            <w:r>
              <w:rPr>
                <w:rFonts w:ascii="Arial" w:hAnsi="Arial" w:cs="Arial"/>
                <w:iCs/>
                <w:color w:val="auto"/>
              </w:rPr>
              <w:t>2020</w:t>
            </w:r>
            <w:r w:rsidR="008F2DCA" w:rsidRPr="005E4E57">
              <w:rPr>
                <w:rFonts w:ascii="Arial" w:hAnsi="Arial" w:cs="Arial"/>
                <w:iCs/>
                <w:color w:val="auto"/>
              </w:rPr>
              <w:t xml:space="preserve">.године у 12:15 часова </w:t>
            </w:r>
          </w:p>
        </w:tc>
      </w:tr>
    </w:tbl>
    <w:p w:rsidR="008F2DCA" w:rsidRDefault="008F2DCA" w:rsidP="008F2DCA">
      <w:pPr>
        <w:jc w:val="center"/>
        <w:rPr>
          <w:rFonts w:ascii="Arial" w:hAnsi="Arial" w:cs="Arial"/>
          <w:i/>
          <w:iCs/>
        </w:rPr>
      </w:pPr>
    </w:p>
    <w:p w:rsidR="008F2DCA" w:rsidRDefault="008F2DCA" w:rsidP="008F2DCA">
      <w:pPr>
        <w:jc w:val="center"/>
        <w:rPr>
          <w:rFonts w:ascii="Arial" w:hAnsi="Arial" w:cs="Arial"/>
          <w:i/>
          <w:iCs/>
        </w:rPr>
      </w:pPr>
    </w:p>
    <w:p w:rsidR="008F2DCA" w:rsidRDefault="008F2DCA" w:rsidP="008F2DCA">
      <w:pPr>
        <w:rPr>
          <w:rFonts w:ascii="Arial" w:hAnsi="Arial" w:cs="Arial"/>
          <w:i/>
          <w:iCs/>
        </w:rPr>
      </w:pPr>
    </w:p>
    <w:p w:rsidR="008F2DCA" w:rsidRDefault="008F2DCA" w:rsidP="008F2DCA">
      <w:pPr>
        <w:rPr>
          <w:rFonts w:ascii="Arial" w:hAnsi="Arial" w:cs="Arial"/>
          <w:i/>
          <w:iCs/>
        </w:rPr>
      </w:pPr>
    </w:p>
    <w:p w:rsidR="008F2DCA" w:rsidRDefault="008F2DCA" w:rsidP="008F2DCA">
      <w:pPr>
        <w:rPr>
          <w:rFonts w:ascii="Arial" w:hAnsi="Arial" w:cs="Arial"/>
          <w:i/>
          <w:iCs/>
        </w:rPr>
      </w:pPr>
    </w:p>
    <w:p w:rsidR="008F2DCA" w:rsidRDefault="008F2DCA" w:rsidP="008F2DCA">
      <w:pPr>
        <w:rPr>
          <w:rFonts w:ascii="Arial" w:hAnsi="Arial" w:cs="Arial"/>
          <w:i/>
          <w:iCs/>
        </w:rPr>
      </w:pPr>
    </w:p>
    <w:p w:rsidR="008F2DCA" w:rsidRDefault="008F2DCA" w:rsidP="008F2DCA">
      <w:pPr>
        <w:rPr>
          <w:rFonts w:ascii="Arial" w:hAnsi="Arial" w:cs="Arial"/>
          <w:i/>
          <w:iCs/>
        </w:rPr>
      </w:pPr>
    </w:p>
    <w:p w:rsidR="008F2DCA" w:rsidRDefault="008F2DCA" w:rsidP="008F2DCA">
      <w:pPr>
        <w:rPr>
          <w:rFonts w:ascii="Arial" w:hAnsi="Arial" w:cs="Arial"/>
          <w:i/>
          <w:iCs/>
        </w:rPr>
      </w:pPr>
    </w:p>
    <w:p w:rsidR="008F2DCA" w:rsidRDefault="008F2DCA" w:rsidP="008F2DCA">
      <w:pPr>
        <w:rPr>
          <w:rFonts w:ascii="Arial" w:hAnsi="Arial" w:cs="Arial"/>
          <w:i/>
          <w:iCs/>
        </w:rPr>
      </w:pPr>
    </w:p>
    <w:p w:rsidR="008F2DCA" w:rsidRDefault="008F2DCA" w:rsidP="008F2DCA">
      <w:pPr>
        <w:rPr>
          <w:rFonts w:ascii="Arial" w:hAnsi="Arial" w:cs="Arial"/>
          <w:i/>
          <w:iCs/>
        </w:rPr>
      </w:pPr>
    </w:p>
    <w:p w:rsidR="008F2DCA" w:rsidRDefault="008F2DCA" w:rsidP="008F2DCA">
      <w:pPr>
        <w:rPr>
          <w:rFonts w:ascii="Arial" w:hAnsi="Arial" w:cs="Arial"/>
          <w:i/>
          <w:iCs/>
        </w:rPr>
      </w:pPr>
    </w:p>
    <w:p w:rsidR="008F2DCA" w:rsidRDefault="008F2DCA" w:rsidP="008F2DCA">
      <w:pPr>
        <w:rPr>
          <w:rFonts w:ascii="Arial" w:hAnsi="Arial" w:cs="Arial"/>
          <w:i/>
          <w:iCs/>
        </w:rPr>
      </w:pPr>
    </w:p>
    <w:p w:rsidR="008F2DCA" w:rsidRDefault="008F2DCA" w:rsidP="008F2DCA">
      <w:pPr>
        <w:rPr>
          <w:rFonts w:ascii="Arial" w:hAnsi="Arial" w:cs="Arial"/>
          <w:i/>
          <w:iCs/>
        </w:rPr>
      </w:pPr>
    </w:p>
    <w:p w:rsidR="008F2DCA" w:rsidRPr="00D62F99" w:rsidRDefault="008F2DCA" w:rsidP="008F2DCA">
      <w:pPr>
        <w:rPr>
          <w:rFonts w:ascii="Arial" w:hAnsi="Arial" w:cs="Arial"/>
          <w:iCs/>
        </w:rPr>
      </w:pPr>
    </w:p>
    <w:p w:rsidR="008F2DCA" w:rsidRPr="00D62F99" w:rsidRDefault="008F2DCA" w:rsidP="008F2DCA">
      <w:pPr>
        <w:jc w:val="center"/>
        <w:rPr>
          <w:rFonts w:ascii="Arial" w:hAnsi="Arial" w:cs="Arial"/>
          <w:iCs/>
        </w:rPr>
      </w:pPr>
      <w:r w:rsidRPr="00D62F99">
        <w:rPr>
          <w:rFonts w:ascii="Arial" w:hAnsi="Arial" w:cs="Arial"/>
          <w:iCs/>
        </w:rPr>
        <w:t xml:space="preserve">У </w:t>
      </w:r>
      <w:r w:rsidR="002E563D">
        <w:rPr>
          <w:rFonts w:ascii="Arial" w:hAnsi="Arial" w:cs="Arial"/>
          <w:iCs/>
        </w:rPr>
        <w:t>Врању</w:t>
      </w:r>
    </w:p>
    <w:p w:rsidR="008F2DCA" w:rsidRPr="00D62F99" w:rsidRDefault="002E563D" w:rsidP="008F2DCA">
      <w:pPr>
        <w:jc w:val="center"/>
      </w:pPr>
      <w:proofErr w:type="gramStart"/>
      <w:r>
        <w:rPr>
          <w:rFonts w:ascii="Arial" w:hAnsi="Arial" w:cs="Arial"/>
          <w:iCs/>
        </w:rPr>
        <w:t>Јануар 2020</w:t>
      </w:r>
      <w:r w:rsidR="008F2DCA" w:rsidRPr="00D62F99">
        <w:rPr>
          <w:rFonts w:ascii="Arial" w:hAnsi="Arial" w:cs="Arial"/>
          <w:bCs/>
        </w:rPr>
        <w:t>.</w:t>
      </w:r>
      <w:proofErr w:type="gramEnd"/>
      <w:r w:rsidR="008F2DCA" w:rsidRPr="00D62F99">
        <w:rPr>
          <w:rFonts w:ascii="Arial" w:hAnsi="Arial" w:cs="Arial"/>
          <w:bCs/>
        </w:rPr>
        <w:t xml:space="preserve"> </w:t>
      </w:r>
      <w:proofErr w:type="gramStart"/>
      <w:r w:rsidR="008F2DCA" w:rsidRPr="00D62F99">
        <w:rPr>
          <w:rFonts w:ascii="Arial" w:hAnsi="Arial" w:cs="Arial"/>
          <w:bCs/>
        </w:rPr>
        <w:t>године</w:t>
      </w:r>
      <w:proofErr w:type="gramEnd"/>
    </w:p>
    <w:p w:rsidR="008F2DCA" w:rsidRDefault="008F2DCA" w:rsidP="008F2DCA">
      <w:pPr>
        <w:jc w:val="both"/>
      </w:pPr>
    </w:p>
    <w:p w:rsidR="008F2DCA" w:rsidRDefault="008F2DCA" w:rsidP="008F2DCA">
      <w:pPr>
        <w:jc w:val="both"/>
      </w:pPr>
    </w:p>
    <w:p w:rsidR="008F2DCA" w:rsidRDefault="008F2DCA" w:rsidP="008F2DCA">
      <w:pPr>
        <w:jc w:val="both"/>
      </w:pPr>
    </w:p>
    <w:p w:rsidR="008F2DCA" w:rsidRDefault="008F2DCA" w:rsidP="008F2DCA">
      <w:pPr>
        <w:jc w:val="both"/>
        <w:rPr>
          <w:lang w:val="sr-Cyrl-CS"/>
        </w:rPr>
      </w:pPr>
    </w:p>
    <w:p w:rsidR="008F2DCA" w:rsidRDefault="008F2DCA" w:rsidP="008F2DCA">
      <w:pPr>
        <w:jc w:val="both"/>
        <w:rPr>
          <w:lang w:val="sr-Cyrl-CS"/>
        </w:rPr>
      </w:pPr>
    </w:p>
    <w:p w:rsidR="008F2DCA" w:rsidRDefault="008F2DCA" w:rsidP="008F2DCA">
      <w:pPr>
        <w:jc w:val="both"/>
        <w:rPr>
          <w:lang w:val="sr-Cyrl-CS"/>
        </w:rPr>
      </w:pPr>
    </w:p>
    <w:p w:rsidR="008F2DCA" w:rsidRPr="001942A8" w:rsidRDefault="008F2DCA" w:rsidP="008F2DCA">
      <w:pPr>
        <w:jc w:val="both"/>
        <w:rPr>
          <w:rFonts w:ascii="Arial" w:hAnsi="Arial" w:cs="Arial"/>
          <w:color w:val="auto"/>
        </w:rPr>
      </w:pPr>
      <w:proofErr w:type="gramStart"/>
      <w:r>
        <w:rPr>
          <w:rFonts w:ascii="Arial" w:eastAsia="TimesNewRomanPSMT" w:hAnsi="Arial" w:cs="Arial"/>
        </w:rPr>
        <w:t>На основу чл.</w:t>
      </w:r>
      <w:proofErr w:type="gramEnd"/>
      <w:r>
        <w:rPr>
          <w:rFonts w:ascii="Arial" w:eastAsia="TimesNewRomanPSMT" w:hAnsi="Arial" w:cs="Arial"/>
        </w:rPr>
        <w:t xml:space="preserve"> 36. </w:t>
      </w:r>
      <w:proofErr w:type="gramStart"/>
      <w:r>
        <w:rPr>
          <w:rFonts w:ascii="Arial" w:eastAsia="TimesNewRomanPSMT" w:hAnsi="Arial" w:cs="Arial"/>
        </w:rPr>
        <w:t>ст</w:t>
      </w:r>
      <w:proofErr w:type="gramEnd"/>
      <w:r>
        <w:rPr>
          <w:rFonts w:ascii="Arial" w:eastAsia="TimesNewRomanPSMT" w:hAnsi="Arial" w:cs="Arial"/>
        </w:rPr>
        <w:t xml:space="preserve">. 1. </w:t>
      </w:r>
      <w:proofErr w:type="gramStart"/>
      <w:r>
        <w:rPr>
          <w:rFonts w:ascii="Arial" w:eastAsia="TimesNewRomanPSMT" w:hAnsi="Arial" w:cs="Arial"/>
        </w:rPr>
        <w:t>тач</w:t>
      </w:r>
      <w:proofErr w:type="gramEnd"/>
      <w:r>
        <w:rPr>
          <w:rFonts w:ascii="Arial" w:eastAsia="TimesNewRomanPSMT" w:hAnsi="Arial" w:cs="Arial"/>
        </w:rPr>
        <w:t xml:space="preserve">. 2) </w:t>
      </w:r>
      <w:proofErr w:type="gramStart"/>
      <w:r>
        <w:rPr>
          <w:rFonts w:ascii="Arial" w:eastAsia="TimesNewRomanPSMT" w:hAnsi="Arial" w:cs="Arial"/>
        </w:rPr>
        <w:t>и</w:t>
      </w:r>
      <w:proofErr w:type="gramEnd"/>
      <w:r>
        <w:rPr>
          <w:rFonts w:ascii="Arial" w:eastAsia="TimesNewRomanPSMT" w:hAnsi="Arial" w:cs="Arial"/>
        </w:rPr>
        <w:t xml:space="preserve"> 61. Закона о јавним набавкама („Сл. гласник РС” бр. 124/12, 14/15 и 68/15, у даљем тексту: ЗЈН), чл. 5.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Pr="00B278C3">
        <w:rPr>
          <w:rFonts w:ascii="Arial" w:eastAsia="TimesNewRomanPSMT" w:hAnsi="Arial" w:cs="Arial"/>
          <w:color w:val="auto"/>
        </w:rPr>
        <w:t>),</w:t>
      </w:r>
      <w:r w:rsidRPr="00B278C3">
        <w:rPr>
          <w:rFonts w:ascii="Arial" w:eastAsia="TimesNewRomanPSMT" w:hAnsi="Arial" w:cs="Arial"/>
          <w:color w:val="auto"/>
          <w:lang w:val="sr-Cyrl-CS"/>
        </w:rPr>
        <w:t xml:space="preserve"> Мишљења Управе за </w:t>
      </w:r>
      <w:r>
        <w:rPr>
          <w:rFonts w:ascii="Arial" w:eastAsia="TimesNewRomanPSMT" w:hAnsi="Arial" w:cs="Arial"/>
          <w:color w:val="auto"/>
          <w:lang w:val="sr-Cyrl-CS"/>
        </w:rPr>
        <w:t xml:space="preserve">јавне набавке </w:t>
      </w:r>
      <w:proofErr w:type="gramStart"/>
      <w:r w:rsidRPr="005E4E57">
        <w:rPr>
          <w:rFonts w:ascii="Arial" w:eastAsia="TimesNewRomanPSMT" w:hAnsi="Arial" w:cs="Arial"/>
          <w:color w:val="auto"/>
          <w:lang w:val="sr-Cyrl-CS"/>
        </w:rPr>
        <w:t>број :</w:t>
      </w:r>
      <w:proofErr w:type="gramEnd"/>
      <w:r>
        <w:rPr>
          <w:rFonts w:ascii="Arial" w:hAnsi="Arial" w:cs="Arial"/>
          <w:color w:val="auto"/>
        </w:rPr>
        <w:t xml:space="preserve"> 404-02-</w:t>
      </w:r>
      <w:r w:rsidR="002E563D">
        <w:rPr>
          <w:rFonts w:ascii="Arial" w:hAnsi="Arial" w:cs="Arial"/>
          <w:color w:val="auto"/>
        </w:rPr>
        <w:t>193</w:t>
      </w:r>
      <w:r w:rsidRPr="005E4E57">
        <w:rPr>
          <w:rFonts w:ascii="Arial" w:hAnsi="Arial" w:cs="Arial"/>
          <w:color w:val="auto"/>
          <w:lang w:val="sr-Cyrl-CS"/>
        </w:rPr>
        <w:t>/</w:t>
      </w:r>
      <w:r w:rsidR="002E563D">
        <w:rPr>
          <w:rFonts w:ascii="Arial" w:hAnsi="Arial" w:cs="Arial"/>
          <w:color w:val="auto"/>
          <w:lang w:val="sr-Cyrl-CS"/>
        </w:rPr>
        <w:t>20</w:t>
      </w:r>
      <w:r w:rsidRPr="000D2843">
        <w:rPr>
          <w:rFonts w:ascii="Arial" w:eastAsia="TimesNewRomanPSMT" w:hAnsi="Arial" w:cs="Arial"/>
          <w:color w:val="auto"/>
          <w:lang w:val="sr-Cyrl-CS"/>
        </w:rPr>
        <w:t xml:space="preserve">  од</w:t>
      </w:r>
      <w:r>
        <w:rPr>
          <w:rFonts w:ascii="Arial" w:eastAsia="TimesNewRomanPSMT" w:hAnsi="Arial" w:cs="Arial"/>
          <w:color w:val="auto"/>
          <w:lang w:val="sr-Cyrl-CS"/>
        </w:rPr>
        <w:t xml:space="preserve"> </w:t>
      </w:r>
      <w:r w:rsidR="002E563D">
        <w:rPr>
          <w:rFonts w:ascii="Arial" w:eastAsia="TimesNewRomanPSMT" w:hAnsi="Arial" w:cs="Arial"/>
          <w:color w:val="auto"/>
          <w:lang w:val="sr-Cyrl-CS"/>
        </w:rPr>
        <w:t>20.01.2020.</w:t>
      </w:r>
      <w:r w:rsidRPr="005C450F">
        <w:rPr>
          <w:rFonts w:ascii="Arial" w:eastAsia="TimesNewRomanPSMT" w:hAnsi="Arial" w:cs="Arial"/>
          <w:color w:val="auto"/>
          <w:lang w:val="sr-Cyrl-CS"/>
        </w:rPr>
        <w:t xml:space="preserve"> године,</w:t>
      </w:r>
      <w:r w:rsidRPr="005C450F">
        <w:rPr>
          <w:rFonts w:ascii="Arial" w:hAnsi="Arial" w:cs="Arial"/>
          <w:color w:val="FF0000"/>
        </w:rPr>
        <w:t xml:space="preserve"> </w:t>
      </w:r>
      <w:r w:rsidRPr="001942A8">
        <w:rPr>
          <w:rFonts w:ascii="Arial" w:hAnsi="Arial" w:cs="Arial"/>
          <w:color w:val="auto"/>
        </w:rPr>
        <w:t xml:space="preserve">Одлуке о покретању поступка јавне набавке број </w:t>
      </w:r>
      <w:r w:rsidR="002E563D">
        <w:rPr>
          <w:rFonts w:ascii="Arial" w:hAnsi="Arial" w:cs="Arial"/>
          <w:color w:val="auto"/>
        </w:rPr>
        <w:t>181</w:t>
      </w:r>
      <w:r w:rsidRPr="001942A8">
        <w:rPr>
          <w:rFonts w:ascii="Arial" w:hAnsi="Arial" w:cs="Arial"/>
          <w:color w:val="auto"/>
        </w:rPr>
        <w:t xml:space="preserve"> од </w:t>
      </w:r>
      <w:r w:rsidR="002E563D">
        <w:rPr>
          <w:rFonts w:ascii="Arial" w:hAnsi="Arial" w:cs="Arial"/>
          <w:color w:val="auto"/>
        </w:rPr>
        <w:t>22.01.2020.године</w:t>
      </w:r>
      <w:r w:rsidRPr="001942A8">
        <w:rPr>
          <w:rFonts w:ascii="Arial" w:hAnsi="Arial" w:cs="Arial"/>
          <w:color w:val="auto"/>
        </w:rPr>
        <w:t xml:space="preserve"> и </w:t>
      </w:r>
      <w:r w:rsidRPr="001942A8">
        <w:rPr>
          <w:rFonts w:ascii="Arial" w:hAnsi="Arial" w:cs="Arial"/>
          <w:color w:val="auto"/>
        </w:rPr>
        <w:lastRenderedPageBreak/>
        <w:t xml:space="preserve">Решења о образовању комисије за јавну набавку број </w:t>
      </w:r>
      <w:r w:rsidR="002E563D">
        <w:rPr>
          <w:rFonts w:ascii="Arial" w:hAnsi="Arial" w:cs="Arial"/>
          <w:color w:val="auto"/>
        </w:rPr>
        <w:t>181</w:t>
      </w:r>
      <w:r w:rsidRPr="001942A8">
        <w:rPr>
          <w:rFonts w:ascii="Arial" w:hAnsi="Arial" w:cs="Arial"/>
          <w:color w:val="auto"/>
        </w:rPr>
        <w:t xml:space="preserve"> од  </w:t>
      </w:r>
      <w:r w:rsidR="002E563D">
        <w:rPr>
          <w:rFonts w:ascii="Arial" w:hAnsi="Arial" w:cs="Arial"/>
          <w:color w:val="auto"/>
        </w:rPr>
        <w:t>22.01.2020</w:t>
      </w:r>
      <w:r w:rsidRPr="001942A8">
        <w:rPr>
          <w:rFonts w:ascii="Arial" w:hAnsi="Arial" w:cs="Arial"/>
          <w:color w:val="auto"/>
        </w:rPr>
        <w:t xml:space="preserve">. </w:t>
      </w:r>
      <w:proofErr w:type="gramStart"/>
      <w:r w:rsidRPr="001942A8">
        <w:rPr>
          <w:rFonts w:ascii="Arial" w:hAnsi="Arial" w:cs="Arial"/>
          <w:color w:val="auto"/>
        </w:rPr>
        <w:t>годин</w:t>
      </w:r>
      <w:r w:rsidR="002E563D">
        <w:rPr>
          <w:rFonts w:ascii="Arial" w:hAnsi="Arial" w:cs="Arial"/>
          <w:color w:val="auto"/>
        </w:rPr>
        <w:t>е</w:t>
      </w:r>
      <w:r w:rsidRPr="001942A8">
        <w:rPr>
          <w:rFonts w:ascii="Arial" w:hAnsi="Arial" w:cs="Arial"/>
          <w:color w:val="auto"/>
        </w:rPr>
        <w:t xml:space="preserve"> ,</w:t>
      </w:r>
      <w:proofErr w:type="gramEnd"/>
      <w:r w:rsidRPr="001942A8">
        <w:rPr>
          <w:rFonts w:ascii="Arial" w:hAnsi="Arial" w:cs="Arial"/>
          <w:color w:val="auto"/>
        </w:rPr>
        <w:t xml:space="preserve"> припремљена је:</w:t>
      </w:r>
    </w:p>
    <w:p w:rsidR="008F2DCA" w:rsidRDefault="008F2DCA" w:rsidP="008F2DCA">
      <w:pPr>
        <w:jc w:val="both"/>
        <w:rPr>
          <w:rFonts w:ascii="Arial" w:hAnsi="Arial" w:cs="Arial"/>
        </w:rPr>
      </w:pPr>
    </w:p>
    <w:p w:rsidR="008F2DCA" w:rsidRPr="009C55DA" w:rsidRDefault="008F2DCA" w:rsidP="008F2DCA">
      <w:pPr>
        <w:jc w:val="both"/>
        <w:rPr>
          <w:rFonts w:ascii="Arial" w:eastAsia="TimesNewRomanPSMT" w:hAnsi="Arial" w:cs="Arial"/>
        </w:rPr>
      </w:pPr>
    </w:p>
    <w:p w:rsidR="008F2DCA" w:rsidRDefault="008F2DCA" w:rsidP="008F2DCA">
      <w:pPr>
        <w:ind w:firstLine="720"/>
        <w:jc w:val="both"/>
        <w:rPr>
          <w:rFonts w:ascii="Arial" w:eastAsia="TimesNewRomanPSMT" w:hAnsi="Arial" w:cs="Arial"/>
        </w:rPr>
      </w:pPr>
    </w:p>
    <w:p w:rsidR="008F2DCA" w:rsidRDefault="008F2DCA" w:rsidP="008F2DCA">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E563D" w:rsidRPr="005C450F" w:rsidRDefault="008F2DCA" w:rsidP="002E563D">
      <w:pPr>
        <w:jc w:val="center"/>
        <w:rPr>
          <w:rFonts w:ascii="Arial" w:hAnsi="Arial" w:cs="Arial"/>
          <w:b/>
          <w:bCs/>
        </w:rPr>
      </w:pPr>
      <w:r>
        <w:rPr>
          <w:rFonts w:ascii="Arial" w:eastAsia="TimesNewRomanPS-BoldMT" w:hAnsi="Arial" w:cs="Arial"/>
          <w:b/>
          <w:bCs/>
          <w:lang w:val="sr-Cyrl-CS"/>
        </w:rPr>
        <w:t xml:space="preserve">у преговарачком поступку без објављивања позива за подношење понуда за </w:t>
      </w:r>
      <w:r>
        <w:rPr>
          <w:rFonts w:ascii="Arial" w:eastAsia="TimesNewRomanPS-BoldMT" w:hAnsi="Arial" w:cs="Arial"/>
          <w:b/>
          <w:bCs/>
        </w:rPr>
        <w:t>јавну набавку –Услуге организације концерта</w:t>
      </w:r>
      <w:r w:rsidRPr="005C450F">
        <w:rPr>
          <w:rFonts w:ascii="Arial" w:eastAsia="Times New Roman" w:hAnsi="Arial" w:cs="Arial"/>
          <w:b/>
          <w:lang w:val="sr-Cyrl-CS"/>
        </w:rPr>
        <w:t xml:space="preserve"> </w:t>
      </w:r>
      <w:r>
        <w:rPr>
          <w:rFonts w:ascii="Arial" w:eastAsia="Times New Roman" w:hAnsi="Arial" w:cs="Arial"/>
          <w:b/>
        </w:rPr>
        <w:t xml:space="preserve">извођача </w:t>
      </w:r>
      <w:r w:rsidR="002E563D">
        <w:rPr>
          <w:rFonts w:ascii="Arial" w:eastAsia="Times New Roman" w:hAnsi="Arial" w:cs="Arial"/>
          <w:b/>
        </w:rPr>
        <w:t>Сергеја Ћетковића и др.Неле Карајлића и осиромашени уранијум бенд за 30.01.2020</w:t>
      </w:r>
      <w:r w:rsidR="002E563D" w:rsidRPr="005C450F">
        <w:rPr>
          <w:rFonts w:ascii="Arial" w:eastAsia="Times New Roman" w:hAnsi="Arial" w:cs="Arial"/>
          <w:b/>
        </w:rPr>
        <w:t xml:space="preserve">. </w:t>
      </w:r>
      <w:proofErr w:type="gramStart"/>
      <w:r w:rsidR="002E563D" w:rsidRPr="005C450F">
        <w:rPr>
          <w:rFonts w:ascii="Arial" w:eastAsia="Times New Roman" w:hAnsi="Arial" w:cs="Arial"/>
          <w:b/>
        </w:rPr>
        <w:t>године</w:t>
      </w:r>
      <w:proofErr w:type="gramEnd"/>
      <w:r w:rsidR="002E563D" w:rsidRPr="005C450F">
        <w:rPr>
          <w:rFonts w:ascii="Arial" w:eastAsia="Times New Roman" w:hAnsi="Arial" w:cs="Arial"/>
          <w:b/>
          <w:lang w:val="sr-Cyrl-CS"/>
        </w:rPr>
        <w:t xml:space="preserve"> </w:t>
      </w:r>
      <w:r w:rsidR="002E563D">
        <w:rPr>
          <w:rFonts w:ascii="Arial" w:eastAsia="Times New Roman" w:hAnsi="Arial" w:cs="Arial"/>
          <w:b/>
          <w:lang w:val="sr-Cyrl-CS"/>
        </w:rPr>
        <w:t>и 31.01.2020.године</w:t>
      </w:r>
    </w:p>
    <w:p w:rsidR="008F2DCA" w:rsidRPr="005C450F" w:rsidRDefault="008F2DCA" w:rsidP="008F2DCA">
      <w:pPr>
        <w:jc w:val="center"/>
        <w:rPr>
          <w:rFonts w:ascii="Arial" w:hAnsi="Arial" w:cs="Arial"/>
          <w:b/>
          <w:bCs/>
        </w:rPr>
      </w:pPr>
    </w:p>
    <w:p w:rsidR="008F2DCA" w:rsidRPr="00534387" w:rsidRDefault="008F2DCA" w:rsidP="008F2DCA">
      <w:pPr>
        <w:shd w:val="clear" w:color="auto" w:fill="C6D9F1"/>
        <w:jc w:val="center"/>
        <w:rPr>
          <w:rFonts w:ascii="Arial" w:eastAsia="TimesNewRomanPS-BoldMT" w:hAnsi="Arial" w:cs="Arial"/>
          <w:b/>
          <w:bCs/>
        </w:rPr>
      </w:pPr>
      <w:proofErr w:type="gramStart"/>
      <w:r>
        <w:rPr>
          <w:rFonts w:ascii="Arial" w:eastAsia="TimesNewRomanPS-BoldMT" w:hAnsi="Arial" w:cs="Arial"/>
          <w:b/>
          <w:bCs/>
        </w:rPr>
        <w:t>ЈН бр.</w:t>
      </w:r>
      <w:proofErr w:type="gramEnd"/>
      <w:r>
        <w:rPr>
          <w:rFonts w:ascii="Arial" w:eastAsia="TimesNewRomanPS-BoldMT" w:hAnsi="Arial" w:cs="Arial"/>
          <w:b/>
          <w:bCs/>
        </w:rPr>
        <w:t xml:space="preserve"> </w:t>
      </w:r>
      <w:r w:rsidR="002E563D">
        <w:rPr>
          <w:rFonts w:ascii="Arial" w:eastAsia="TimesNewRomanPS-BoldMT" w:hAnsi="Arial" w:cs="Arial"/>
          <w:b/>
          <w:bCs/>
        </w:rPr>
        <w:t>1</w:t>
      </w:r>
      <w:r>
        <w:rPr>
          <w:rFonts w:ascii="Arial" w:eastAsia="TimesNewRomanPS-BoldMT" w:hAnsi="Arial" w:cs="Arial"/>
          <w:b/>
          <w:bCs/>
        </w:rPr>
        <w:t>8</w:t>
      </w:r>
      <w:r w:rsidR="002E563D">
        <w:rPr>
          <w:rFonts w:ascii="Arial" w:eastAsia="TimesNewRomanPS-BoldMT" w:hAnsi="Arial" w:cs="Arial"/>
          <w:b/>
          <w:bCs/>
        </w:rPr>
        <w:t>1</w:t>
      </w:r>
    </w:p>
    <w:p w:rsidR="008F2DCA" w:rsidRDefault="008F2DCA" w:rsidP="008F2DCA">
      <w:pPr>
        <w:jc w:val="both"/>
        <w:rPr>
          <w:rFonts w:ascii="Arial" w:eastAsia="TimesNewRomanPS-BoldMT" w:hAnsi="Arial" w:cs="Arial"/>
          <w:b/>
          <w:bCs/>
          <w:color w:val="FF0000"/>
        </w:rPr>
      </w:pPr>
    </w:p>
    <w:p w:rsidR="008F2DCA" w:rsidRDefault="008F2DCA" w:rsidP="008F2DCA">
      <w:pPr>
        <w:jc w:val="both"/>
        <w:rPr>
          <w:rFonts w:ascii="Arial" w:eastAsia="TimesNewRomanPS-BoldMT" w:hAnsi="Arial" w:cs="Arial"/>
          <w:b/>
          <w:bCs/>
          <w:color w:val="FF0000"/>
        </w:rPr>
      </w:pPr>
    </w:p>
    <w:p w:rsidR="008F2DCA" w:rsidRPr="009C55DA" w:rsidRDefault="008F2DCA" w:rsidP="008F2DCA">
      <w:pPr>
        <w:jc w:val="both"/>
        <w:rPr>
          <w:rFonts w:ascii="Arial" w:eastAsia="TimesNewRomanPS-BoldMT" w:hAnsi="Arial" w:cs="Arial"/>
          <w:b/>
          <w:bCs/>
          <w:color w:val="FF0000"/>
        </w:rPr>
      </w:pPr>
    </w:p>
    <w:p w:rsidR="008F2DCA" w:rsidRDefault="008F2DCA" w:rsidP="008F2DCA">
      <w:pPr>
        <w:jc w:val="both"/>
        <w:rPr>
          <w:rFonts w:ascii="Arial" w:eastAsia="TimesNewRomanPSMT" w:hAnsi="Arial" w:cs="Arial"/>
        </w:rPr>
      </w:pPr>
      <w:r>
        <w:rPr>
          <w:rFonts w:ascii="Arial" w:eastAsia="TimesNewRomanPSMT" w:hAnsi="Arial" w:cs="Arial"/>
        </w:rPr>
        <w:t>Конкурсна документација садржи:</w:t>
      </w:r>
    </w:p>
    <w:p w:rsidR="008F2DCA" w:rsidRDefault="008F2DCA" w:rsidP="008F2DCA">
      <w:pPr>
        <w:jc w:val="both"/>
        <w:rPr>
          <w:rFonts w:ascii="Arial" w:eastAsia="TimesNewRomanPSMT" w:hAnsi="Arial" w:cs="Arial"/>
        </w:rPr>
      </w:pPr>
    </w:p>
    <w:p w:rsidR="008F2DCA" w:rsidRPr="009C55DA" w:rsidRDefault="008F2DCA" w:rsidP="008F2DCA">
      <w:pPr>
        <w:jc w:val="both"/>
        <w:rPr>
          <w:rFonts w:ascii="Arial" w:eastAsia="TimesNewRomanPSMT" w:hAnsi="Arial" w:cs="Arial"/>
        </w:rPr>
      </w:pPr>
    </w:p>
    <w:p w:rsidR="008F2DCA" w:rsidRPr="00B9082C" w:rsidRDefault="008F2DCA" w:rsidP="008F2DCA">
      <w:pPr>
        <w:jc w:val="both"/>
        <w:rPr>
          <w:rFonts w:ascii="Arial" w:eastAsia="TimesNewRomanPSMT" w:hAnsi="Arial" w:cs="Arial"/>
          <w:lang w:val="sr-Cyrl-CS"/>
        </w:rPr>
      </w:pPr>
    </w:p>
    <w:tbl>
      <w:tblPr>
        <w:tblW w:w="9302" w:type="dxa"/>
        <w:tblInd w:w="-30" w:type="dxa"/>
        <w:tblLayout w:type="fixed"/>
        <w:tblLook w:val="0000" w:firstRow="0" w:lastRow="0" w:firstColumn="0" w:lastColumn="0" w:noHBand="0" w:noVBand="0"/>
      </w:tblPr>
      <w:tblGrid>
        <w:gridCol w:w="1563"/>
        <w:gridCol w:w="6119"/>
        <w:gridCol w:w="1620"/>
      </w:tblGrid>
      <w:tr w:rsidR="008F2DCA" w:rsidTr="00C9529B">
        <w:tc>
          <w:tcPr>
            <w:tcW w:w="1563" w:type="dxa"/>
            <w:tcBorders>
              <w:top w:val="single" w:sz="4" w:space="0" w:color="000000"/>
              <w:left w:val="single" w:sz="4" w:space="0" w:color="000000"/>
              <w:bottom w:val="single" w:sz="4" w:space="0" w:color="000000"/>
            </w:tcBorders>
            <w:shd w:val="clear" w:color="auto" w:fill="auto"/>
          </w:tcPr>
          <w:p w:rsidR="008F2DCA" w:rsidRPr="00D62F99" w:rsidRDefault="008F2DCA" w:rsidP="00C9529B">
            <w:pPr>
              <w:jc w:val="both"/>
              <w:rPr>
                <w:rFonts w:ascii="Arial" w:eastAsia="TimesNewRomanPSMT" w:hAnsi="Arial" w:cs="Arial"/>
                <w:b/>
              </w:rPr>
            </w:pPr>
            <w:r w:rsidRPr="00D62F99">
              <w:rPr>
                <w:rFonts w:ascii="Arial" w:eastAsia="TimesNewRomanPSMT" w:hAnsi="Arial" w:cs="Arial"/>
                <w:b/>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8F2DCA" w:rsidRPr="00D62F99" w:rsidRDefault="008F2DCA" w:rsidP="00C9529B">
            <w:pPr>
              <w:jc w:val="center"/>
              <w:rPr>
                <w:rFonts w:ascii="Arial" w:eastAsia="TimesNewRomanPSMT" w:hAnsi="Arial" w:cs="Arial"/>
                <w:b/>
              </w:rPr>
            </w:pPr>
            <w:r w:rsidRPr="00D62F99">
              <w:rPr>
                <w:rFonts w:ascii="Arial" w:eastAsia="TimesNewRomanPSMT" w:hAnsi="Arial" w:cs="Arial"/>
                <w:b/>
              </w:rPr>
              <w:t>Назив</w:t>
            </w:r>
            <w:r w:rsidRPr="00D62F99">
              <w:rPr>
                <w:rFonts w:ascii="Arial" w:eastAsia="TimesNewRomanPSMT" w:hAnsi="Arial" w:cs="Arial"/>
                <w:b/>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F2DCA" w:rsidRPr="00D62F99" w:rsidRDefault="008F2DCA" w:rsidP="00C9529B">
            <w:pPr>
              <w:jc w:val="center"/>
              <w:rPr>
                <w:rFonts w:ascii="Arial" w:hAnsi="Arial" w:cs="Arial"/>
                <w:bCs/>
                <w:iCs/>
                <w:sz w:val="28"/>
                <w:szCs w:val="28"/>
              </w:rPr>
            </w:pPr>
            <w:r w:rsidRPr="00D62F99">
              <w:rPr>
                <w:rFonts w:ascii="Arial" w:eastAsia="TimesNewRomanPSMT" w:hAnsi="Arial" w:cs="Arial"/>
                <w:b/>
              </w:rPr>
              <w:t>Страна</w:t>
            </w:r>
          </w:p>
        </w:tc>
      </w:tr>
      <w:tr w:rsidR="008F2DCA" w:rsidTr="00C9529B">
        <w:tc>
          <w:tcPr>
            <w:tcW w:w="1563" w:type="dxa"/>
            <w:tcBorders>
              <w:top w:val="single" w:sz="4" w:space="0" w:color="000000"/>
              <w:left w:val="single" w:sz="4" w:space="0" w:color="000000"/>
              <w:bottom w:val="single" w:sz="4" w:space="0" w:color="000000"/>
            </w:tcBorders>
            <w:shd w:val="clear" w:color="auto" w:fill="auto"/>
            <w:vAlign w:val="center"/>
          </w:tcPr>
          <w:p w:rsidR="008F2DCA" w:rsidRPr="00A06AAC" w:rsidRDefault="008F2DCA" w:rsidP="00C9529B">
            <w:pPr>
              <w:snapToGrid w:val="0"/>
              <w:jc w:val="center"/>
              <w:rPr>
                <w:rFonts w:ascii="Arial" w:eastAsia="TimesNewRomanPSMT"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DCA" w:rsidRPr="00654ED7" w:rsidRDefault="008F2DCA" w:rsidP="00C9529B">
            <w:pPr>
              <w:snapToGrid w:val="0"/>
              <w:jc w:val="center"/>
              <w:rPr>
                <w:rFonts w:ascii="Arial" w:hAnsi="Arial" w:cs="Arial"/>
                <w:bCs/>
                <w:iCs/>
              </w:rPr>
            </w:pPr>
            <w:r w:rsidRPr="00654ED7">
              <w:rPr>
                <w:rFonts w:ascii="Arial" w:hAnsi="Arial" w:cs="Arial"/>
                <w:bCs/>
                <w:iCs/>
              </w:rPr>
              <w:t>3.</w:t>
            </w:r>
          </w:p>
        </w:tc>
      </w:tr>
      <w:tr w:rsidR="008F2DCA" w:rsidTr="00C9529B">
        <w:tc>
          <w:tcPr>
            <w:tcW w:w="1563" w:type="dxa"/>
            <w:tcBorders>
              <w:top w:val="single" w:sz="4" w:space="0" w:color="000000"/>
              <w:left w:val="single" w:sz="4" w:space="0" w:color="000000"/>
              <w:bottom w:val="single" w:sz="4" w:space="0" w:color="000000"/>
            </w:tcBorders>
            <w:shd w:val="clear" w:color="auto" w:fill="auto"/>
            <w:vAlign w:val="center"/>
          </w:tcPr>
          <w:p w:rsidR="008F2DCA" w:rsidRPr="002C281A" w:rsidRDefault="008F2DCA" w:rsidP="00C9529B">
            <w:pPr>
              <w:snapToGrid w:val="0"/>
              <w:jc w:val="center"/>
              <w:rPr>
                <w:rFonts w:ascii="Arial" w:eastAsia="TimesNewRomanPSMT" w:hAnsi="Arial" w:cs="Arial"/>
              </w:rPr>
            </w:pPr>
            <w:r>
              <w:rPr>
                <w:rFonts w:ascii="Arial" w:eastAsia="TimesNewRomanPSMT" w:hAnsi="Arial" w:cs="Arial"/>
              </w:rPr>
              <w:t>II</w:t>
            </w:r>
          </w:p>
        </w:tc>
        <w:tc>
          <w:tcPr>
            <w:tcW w:w="6119" w:type="dxa"/>
            <w:tcBorders>
              <w:top w:val="single" w:sz="4" w:space="0" w:color="000000"/>
              <w:left w:val="single" w:sz="4" w:space="0" w:color="000000"/>
              <w:bottom w:val="single" w:sz="4" w:space="0" w:color="000000"/>
            </w:tcBorders>
            <w:shd w:val="clear" w:color="auto" w:fill="auto"/>
          </w:tcPr>
          <w:p w:rsidR="008F2DCA" w:rsidRPr="00492789" w:rsidRDefault="008F2DCA" w:rsidP="00C9529B">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DCA" w:rsidRPr="00654ED7" w:rsidRDefault="008F2DCA" w:rsidP="00C9529B">
            <w:pPr>
              <w:snapToGrid w:val="0"/>
              <w:jc w:val="center"/>
              <w:rPr>
                <w:rFonts w:ascii="Arial" w:eastAsia="TimesNewRomanPSMT" w:hAnsi="Arial" w:cs="Arial"/>
                <w:color w:val="auto"/>
              </w:rPr>
            </w:pPr>
            <w:r w:rsidRPr="00654ED7">
              <w:rPr>
                <w:rFonts w:ascii="Arial" w:eastAsia="TimesNewRomanPSMT" w:hAnsi="Arial" w:cs="Arial"/>
                <w:color w:val="auto"/>
              </w:rPr>
              <w:t>4.</w:t>
            </w:r>
          </w:p>
          <w:p w:rsidR="008F2DCA" w:rsidRPr="00654ED7" w:rsidRDefault="008F2DCA" w:rsidP="00C9529B">
            <w:pPr>
              <w:snapToGrid w:val="0"/>
              <w:rPr>
                <w:rFonts w:ascii="Arial" w:eastAsia="TimesNewRomanPSMT" w:hAnsi="Arial" w:cs="Arial"/>
              </w:rPr>
            </w:pPr>
          </w:p>
        </w:tc>
      </w:tr>
      <w:tr w:rsidR="008F2DCA" w:rsidTr="00C9529B">
        <w:tc>
          <w:tcPr>
            <w:tcW w:w="1563" w:type="dxa"/>
            <w:tcBorders>
              <w:top w:val="single" w:sz="4" w:space="0" w:color="000000"/>
              <w:left w:val="single" w:sz="4" w:space="0" w:color="000000"/>
              <w:bottom w:val="single" w:sz="4" w:space="0" w:color="000000"/>
            </w:tcBorders>
            <w:shd w:val="clear" w:color="auto" w:fill="auto"/>
            <w:vAlign w:val="center"/>
          </w:tcPr>
          <w:p w:rsidR="008F2DCA" w:rsidRDefault="008F2DCA" w:rsidP="00C9529B">
            <w:pPr>
              <w:snapToGrid w:val="0"/>
              <w:jc w:val="center"/>
              <w:rPr>
                <w:rFonts w:ascii="Arial" w:eastAsia="TimesNewRomanPSMT" w:hAnsi="Arial" w:cs="Arial"/>
              </w:rPr>
            </w:pPr>
          </w:p>
          <w:p w:rsidR="008F2DCA" w:rsidRDefault="008F2DCA" w:rsidP="00C9529B">
            <w:pPr>
              <w:snapToGrid w:val="0"/>
              <w:jc w:val="center"/>
              <w:rPr>
                <w:rFonts w:ascii="Arial" w:eastAsia="TimesNewRomanPSMT" w:hAnsi="Arial" w:cs="Arial"/>
              </w:rPr>
            </w:pPr>
            <w:r>
              <w:rPr>
                <w:rFonts w:ascii="Arial" w:eastAsia="TimesNewRomanPSMT" w:hAnsi="Arial" w:cs="Arial"/>
              </w:rPr>
              <w:t>III</w:t>
            </w:r>
          </w:p>
          <w:p w:rsidR="008F2DCA" w:rsidRPr="000B1870" w:rsidRDefault="008F2DCA" w:rsidP="00C9529B">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vAlign w:val="center"/>
          </w:tcPr>
          <w:p w:rsidR="008F2DCA" w:rsidRDefault="008F2DCA" w:rsidP="00C9529B">
            <w:pPr>
              <w:snapToGrid w:val="0"/>
              <w:rPr>
                <w:rFonts w:ascii="Arial" w:eastAsia="TimesNewRomanPSMT" w:hAnsi="Arial" w:cs="Arial"/>
                <w:color w:val="auto"/>
              </w:rPr>
            </w:pPr>
            <w:r w:rsidRPr="00492789">
              <w:rPr>
                <w:rFonts w:ascii="Arial" w:eastAsia="TimesNewRomanPSMT" w:hAnsi="Arial" w:cs="Arial"/>
                <w:color w:val="auto"/>
              </w:rPr>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DCA" w:rsidRPr="00654ED7" w:rsidRDefault="008F2DCA" w:rsidP="00C9529B">
            <w:pPr>
              <w:snapToGrid w:val="0"/>
              <w:jc w:val="center"/>
              <w:rPr>
                <w:rFonts w:ascii="Arial" w:eastAsia="TimesNewRomanPSMT" w:hAnsi="Arial" w:cs="Arial"/>
                <w:color w:val="auto"/>
              </w:rPr>
            </w:pPr>
          </w:p>
          <w:p w:rsidR="008F2DCA" w:rsidRPr="00654ED7" w:rsidRDefault="008F2DCA" w:rsidP="00C9529B">
            <w:pPr>
              <w:snapToGrid w:val="0"/>
              <w:jc w:val="center"/>
              <w:rPr>
                <w:rFonts w:ascii="Arial" w:eastAsia="TimesNewRomanPSMT" w:hAnsi="Arial" w:cs="Arial"/>
              </w:rPr>
            </w:pPr>
            <w:r w:rsidRPr="00654ED7">
              <w:rPr>
                <w:rFonts w:ascii="Arial" w:eastAsia="TimesNewRomanPSMT" w:hAnsi="Arial" w:cs="Arial"/>
              </w:rPr>
              <w:t>4.</w:t>
            </w:r>
          </w:p>
        </w:tc>
      </w:tr>
      <w:tr w:rsidR="008F2DCA" w:rsidTr="00C9529B">
        <w:tc>
          <w:tcPr>
            <w:tcW w:w="1563" w:type="dxa"/>
            <w:tcBorders>
              <w:top w:val="single" w:sz="4" w:space="0" w:color="000000"/>
              <w:left w:val="single" w:sz="4" w:space="0" w:color="000000"/>
              <w:bottom w:val="single" w:sz="4" w:space="0" w:color="000000"/>
            </w:tcBorders>
            <w:shd w:val="clear" w:color="auto" w:fill="auto"/>
            <w:vAlign w:val="center"/>
          </w:tcPr>
          <w:p w:rsidR="008F2DCA" w:rsidRDefault="008F2DCA" w:rsidP="00C9529B">
            <w:pPr>
              <w:snapToGrid w:val="0"/>
              <w:jc w:val="center"/>
              <w:rPr>
                <w:rFonts w:ascii="Arial" w:eastAsia="TimesNewRomanPSMT" w:hAnsi="Arial" w:cs="Arial"/>
              </w:rPr>
            </w:pPr>
          </w:p>
          <w:p w:rsidR="008F2DCA" w:rsidRDefault="008F2DCA" w:rsidP="00C9529B">
            <w:pPr>
              <w:snapToGrid w:val="0"/>
              <w:jc w:val="center"/>
              <w:rPr>
                <w:rFonts w:ascii="Arial" w:eastAsia="TimesNewRomanPSMT" w:hAnsi="Arial" w:cs="Arial"/>
              </w:rPr>
            </w:pPr>
            <w:r>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color w:val="auto"/>
              </w:rPr>
            </w:pPr>
            <w:r>
              <w:rPr>
                <w:rFonts w:ascii="Arial" w:eastAsia="TimesNewRomanPSMT" w:hAnsi="Arial" w:cs="Arial"/>
              </w:rPr>
              <w:t xml:space="preserve">Услови за учешће у поступку јавне набавке из чл. 75. </w:t>
            </w:r>
            <w:proofErr w:type="gramStart"/>
            <w:r>
              <w:rPr>
                <w:rFonts w:ascii="Arial" w:eastAsia="TimesNewRomanPSMT" w:hAnsi="Arial" w:cs="Arial"/>
              </w:rPr>
              <w:t>и</w:t>
            </w:r>
            <w:proofErr w:type="gramEnd"/>
            <w:r>
              <w:rPr>
                <w:rFonts w:ascii="Arial" w:eastAsia="TimesNewRomanPSMT" w:hAnsi="Arial" w:cs="Arial"/>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DCA" w:rsidRPr="00654ED7" w:rsidRDefault="008F2DCA" w:rsidP="00C9529B">
            <w:pPr>
              <w:snapToGrid w:val="0"/>
              <w:jc w:val="center"/>
              <w:rPr>
                <w:rFonts w:ascii="Arial" w:eastAsia="TimesNewRomanPSMT" w:hAnsi="Arial" w:cs="Arial"/>
                <w:color w:val="auto"/>
              </w:rPr>
            </w:pPr>
            <w:r>
              <w:rPr>
                <w:rFonts w:ascii="Arial" w:eastAsia="TimesNewRomanPSMT" w:hAnsi="Arial" w:cs="Arial"/>
                <w:color w:val="auto"/>
              </w:rPr>
              <w:t>4</w:t>
            </w:r>
            <w:r w:rsidRPr="00654ED7">
              <w:rPr>
                <w:rFonts w:ascii="Arial" w:eastAsia="TimesNewRomanPSMT" w:hAnsi="Arial" w:cs="Arial"/>
                <w:color w:val="auto"/>
              </w:rPr>
              <w:t>.</w:t>
            </w:r>
          </w:p>
          <w:p w:rsidR="008F2DCA" w:rsidRPr="00654ED7" w:rsidRDefault="008F2DCA" w:rsidP="00C9529B">
            <w:pPr>
              <w:snapToGrid w:val="0"/>
              <w:jc w:val="center"/>
              <w:rPr>
                <w:rFonts w:ascii="Arial" w:eastAsia="TimesNewRomanPSMT" w:hAnsi="Arial" w:cs="Arial"/>
              </w:rPr>
            </w:pPr>
          </w:p>
        </w:tc>
      </w:tr>
      <w:tr w:rsidR="008F2DCA" w:rsidTr="00C9529B">
        <w:tc>
          <w:tcPr>
            <w:tcW w:w="1563" w:type="dxa"/>
            <w:tcBorders>
              <w:top w:val="single" w:sz="4" w:space="0" w:color="000000"/>
              <w:left w:val="single" w:sz="4" w:space="0" w:color="000000"/>
              <w:bottom w:val="single" w:sz="4" w:space="0" w:color="000000"/>
            </w:tcBorders>
            <w:shd w:val="clear" w:color="auto" w:fill="auto"/>
            <w:vAlign w:val="center"/>
          </w:tcPr>
          <w:p w:rsidR="008F2DCA" w:rsidRDefault="008F2DCA" w:rsidP="00C9529B">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8F2DCA" w:rsidRPr="002C281A" w:rsidRDefault="008F2DCA" w:rsidP="00C9529B">
            <w:pPr>
              <w:snapToGrid w:val="0"/>
              <w:jc w:val="both"/>
              <w:rPr>
                <w:rFonts w:ascii="Arial" w:eastAsia="TimesNewRomanPSMT" w:hAnsi="Arial" w:cs="Arial"/>
                <w:color w:val="auto"/>
              </w:rPr>
            </w:pPr>
            <w:r>
              <w:rPr>
                <w:rFonts w:ascii="Arial" w:eastAsia="TimesNewRomanPSMT" w:hAnsi="Arial" w:cs="Arial"/>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DCA" w:rsidRPr="00654ED7" w:rsidRDefault="008F2DCA" w:rsidP="00C9529B">
            <w:pPr>
              <w:snapToGrid w:val="0"/>
              <w:jc w:val="center"/>
              <w:rPr>
                <w:rFonts w:ascii="Arial" w:eastAsia="TimesNewRomanPSMT" w:hAnsi="Arial" w:cs="Arial"/>
                <w:color w:val="auto"/>
              </w:rPr>
            </w:pPr>
            <w:r w:rsidRPr="00654ED7">
              <w:rPr>
                <w:rFonts w:ascii="Arial" w:eastAsia="TimesNewRomanPSMT" w:hAnsi="Arial" w:cs="Arial"/>
                <w:color w:val="auto"/>
              </w:rPr>
              <w:t>8.</w:t>
            </w:r>
          </w:p>
        </w:tc>
      </w:tr>
      <w:tr w:rsidR="008F2DCA" w:rsidTr="00C9529B">
        <w:tc>
          <w:tcPr>
            <w:tcW w:w="1563" w:type="dxa"/>
            <w:tcBorders>
              <w:top w:val="single" w:sz="4" w:space="0" w:color="000000"/>
              <w:left w:val="single" w:sz="4" w:space="0" w:color="000000"/>
              <w:bottom w:val="single" w:sz="4" w:space="0" w:color="000000"/>
            </w:tcBorders>
            <w:shd w:val="clear" w:color="auto" w:fill="auto"/>
            <w:vAlign w:val="center"/>
          </w:tcPr>
          <w:p w:rsidR="008F2DCA" w:rsidRDefault="008F2DCA" w:rsidP="00C9529B">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8F2DCA" w:rsidRPr="002D1A60" w:rsidRDefault="008F2DCA" w:rsidP="00C9529B">
            <w:pPr>
              <w:snapToGrid w:val="0"/>
              <w:jc w:val="both"/>
              <w:rPr>
                <w:rFonts w:ascii="Arial" w:eastAsia="TimesNewRomanPSMT" w:hAnsi="Arial" w:cs="Arial"/>
                <w:color w:val="auto"/>
              </w:rPr>
            </w:pPr>
            <w:r w:rsidRPr="002D1A60">
              <w:rPr>
                <w:rFonts w:ascii="Arial" w:eastAsia="TimesNewRomanPSMT" w:hAnsi="Arial" w:cs="Arial"/>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F2DCA" w:rsidRPr="00654ED7" w:rsidRDefault="008F2DCA" w:rsidP="00C9529B">
            <w:pPr>
              <w:snapToGrid w:val="0"/>
              <w:jc w:val="center"/>
              <w:rPr>
                <w:rFonts w:ascii="Arial" w:eastAsia="TimesNewRomanPSMT" w:hAnsi="Arial" w:cs="Arial"/>
                <w:color w:val="auto"/>
              </w:rPr>
            </w:pPr>
            <w:r w:rsidRPr="00654ED7">
              <w:rPr>
                <w:rFonts w:ascii="Arial" w:eastAsia="TimesNewRomanPSMT" w:hAnsi="Arial" w:cs="Arial"/>
                <w:color w:val="auto"/>
              </w:rPr>
              <w:t>9.</w:t>
            </w:r>
          </w:p>
        </w:tc>
      </w:tr>
      <w:tr w:rsidR="008F2DCA" w:rsidTr="00C9529B">
        <w:tc>
          <w:tcPr>
            <w:tcW w:w="1563" w:type="dxa"/>
            <w:tcBorders>
              <w:top w:val="single" w:sz="4" w:space="0" w:color="000000"/>
              <w:left w:val="single" w:sz="4" w:space="0" w:color="000000"/>
              <w:bottom w:val="single" w:sz="4" w:space="0" w:color="000000"/>
            </w:tcBorders>
            <w:shd w:val="clear" w:color="auto" w:fill="auto"/>
            <w:vAlign w:val="center"/>
          </w:tcPr>
          <w:p w:rsidR="008F2DCA" w:rsidRDefault="008F2DCA" w:rsidP="00C9529B">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color w:val="auto"/>
              </w:rPr>
            </w:pPr>
            <w:r w:rsidRPr="002D1A60">
              <w:rPr>
                <w:rFonts w:ascii="Arial" w:eastAsia="TimesNewRomanPSMT" w:hAnsi="Arial" w:cs="Arial"/>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DCA" w:rsidRPr="00654ED7" w:rsidRDefault="008F2DCA" w:rsidP="00C9529B">
            <w:pPr>
              <w:snapToGrid w:val="0"/>
              <w:jc w:val="center"/>
              <w:rPr>
                <w:rFonts w:ascii="Arial" w:eastAsia="TimesNewRomanPSMT" w:hAnsi="Arial" w:cs="Arial"/>
              </w:rPr>
            </w:pPr>
            <w:r w:rsidRPr="00654ED7">
              <w:rPr>
                <w:rFonts w:ascii="Arial" w:eastAsia="TimesNewRomanPSMT" w:hAnsi="Arial" w:cs="Arial"/>
              </w:rPr>
              <w:t>19.</w:t>
            </w:r>
          </w:p>
        </w:tc>
      </w:tr>
    </w:tbl>
    <w:p w:rsidR="008F2DCA" w:rsidRDefault="008F2DCA" w:rsidP="008F2DCA">
      <w:pPr>
        <w:jc w:val="both"/>
        <w:rPr>
          <w:lang w:val="sr-Cyrl-CS"/>
        </w:rPr>
      </w:pPr>
    </w:p>
    <w:p w:rsidR="008F2DCA" w:rsidRDefault="008F2DCA" w:rsidP="008F2DCA">
      <w:pPr>
        <w:jc w:val="both"/>
        <w:rPr>
          <w:lang w:val="sr-Cyrl-CS"/>
        </w:rPr>
      </w:pPr>
    </w:p>
    <w:p w:rsidR="008F2DCA" w:rsidRDefault="008F2DCA" w:rsidP="008F2DCA">
      <w:pPr>
        <w:jc w:val="both"/>
        <w:rPr>
          <w:lang w:val="sr-Cyrl-CS"/>
        </w:rPr>
      </w:pPr>
    </w:p>
    <w:p w:rsidR="008F2DCA" w:rsidRDefault="008F2DCA" w:rsidP="008F2DCA">
      <w:pPr>
        <w:jc w:val="both"/>
        <w:rPr>
          <w:lang w:val="sr-Cyrl-CS"/>
        </w:rPr>
      </w:pPr>
    </w:p>
    <w:p w:rsidR="008F2DCA" w:rsidRDefault="008F2DCA" w:rsidP="008F2DCA">
      <w:pPr>
        <w:jc w:val="both"/>
        <w:rPr>
          <w:lang w:val="sr-Cyrl-CS"/>
        </w:rPr>
      </w:pPr>
    </w:p>
    <w:p w:rsidR="008F2DCA" w:rsidRDefault="008F2DCA" w:rsidP="008F2DCA">
      <w:pPr>
        <w:jc w:val="both"/>
        <w:rPr>
          <w:lang w:val="sr-Cyrl-CS"/>
        </w:rPr>
      </w:pPr>
    </w:p>
    <w:p w:rsidR="008F2DCA" w:rsidRDefault="008F2DCA" w:rsidP="008F2DCA">
      <w:pPr>
        <w:jc w:val="both"/>
        <w:rPr>
          <w:lang w:val="sr-Cyrl-CS"/>
        </w:rPr>
      </w:pPr>
    </w:p>
    <w:p w:rsidR="008F2DCA" w:rsidRDefault="008F2DCA" w:rsidP="008F2DCA">
      <w:pPr>
        <w:jc w:val="both"/>
        <w:rPr>
          <w:lang w:val="sr-Cyrl-CS"/>
        </w:rPr>
      </w:pPr>
    </w:p>
    <w:p w:rsidR="008F2DCA" w:rsidRDefault="008F2DCA" w:rsidP="008F2DCA">
      <w:pPr>
        <w:shd w:val="clear" w:color="auto" w:fill="C6D9F1"/>
        <w:jc w:val="center"/>
        <w:rPr>
          <w:lang w:val="sr-Cyrl-CS"/>
        </w:rPr>
      </w:pPr>
    </w:p>
    <w:p w:rsidR="008F2DCA" w:rsidRDefault="008F2DCA" w:rsidP="008F2DCA">
      <w:pPr>
        <w:shd w:val="clear" w:color="auto" w:fill="C6D9F1"/>
        <w:jc w:val="center"/>
        <w:rPr>
          <w:rFonts w:ascii="Arial" w:hAnsi="Arial" w:cs="Arial"/>
          <w:b/>
          <w:bCs/>
          <w:i/>
          <w:iCs/>
          <w:sz w:val="28"/>
          <w:szCs w:val="28"/>
        </w:rPr>
      </w:pPr>
      <w:r>
        <w:rPr>
          <w:rFonts w:ascii="Arial" w:hAnsi="Arial" w:cs="Arial"/>
          <w:b/>
          <w:bCs/>
          <w:i/>
          <w:iCs/>
          <w:sz w:val="28"/>
          <w:szCs w:val="28"/>
        </w:rPr>
        <w:t xml:space="preserve"> I</w:t>
      </w: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8F2DCA" w:rsidRDefault="008F2DCA" w:rsidP="008F2DCA">
      <w:pPr>
        <w:shd w:val="clear" w:color="auto" w:fill="C6D9F1"/>
        <w:rPr>
          <w:rFonts w:ascii="Arial" w:hAnsi="Arial" w:cs="Arial"/>
          <w:b/>
          <w:bCs/>
          <w:iCs/>
          <w:sz w:val="28"/>
          <w:szCs w:val="28"/>
        </w:rPr>
      </w:pPr>
    </w:p>
    <w:p w:rsidR="008F2DCA" w:rsidRDefault="008F2DCA" w:rsidP="008F2DCA">
      <w:pPr>
        <w:rPr>
          <w:rFonts w:ascii="Arial" w:hAnsi="Arial" w:cs="Arial"/>
          <w:b/>
          <w:bCs/>
          <w:iCs/>
          <w:sz w:val="28"/>
          <w:szCs w:val="28"/>
        </w:rPr>
      </w:pPr>
    </w:p>
    <w:p w:rsidR="008F2DCA" w:rsidRDefault="008F2DCA" w:rsidP="008F2DCA">
      <w:pPr>
        <w:rPr>
          <w:rFonts w:ascii="Arial" w:hAnsi="Arial" w:cs="Arial"/>
          <w:b/>
          <w:bCs/>
          <w:iCs/>
        </w:rPr>
      </w:pPr>
      <w:r w:rsidRPr="00FD3B1A">
        <w:rPr>
          <w:rFonts w:ascii="Arial" w:hAnsi="Arial" w:cs="Arial"/>
          <w:b/>
          <w:bCs/>
          <w:iCs/>
        </w:rPr>
        <w:t>1.Подаци о наручиоцу</w:t>
      </w:r>
    </w:p>
    <w:p w:rsidR="008F2DCA" w:rsidRPr="00FD3B1A" w:rsidRDefault="008F2DCA" w:rsidP="008F2DCA">
      <w:pPr>
        <w:rPr>
          <w:rFonts w:ascii="Arial" w:hAnsi="Arial" w:cs="Arial"/>
          <w:b/>
          <w:bCs/>
          <w:iCs/>
        </w:rPr>
      </w:pPr>
    </w:p>
    <w:tbl>
      <w:tblPr>
        <w:tblW w:w="10005" w:type="dxa"/>
        <w:tblLayout w:type="fixed"/>
        <w:tblLook w:val="00A0" w:firstRow="1" w:lastRow="0" w:firstColumn="1" w:lastColumn="0" w:noHBand="0" w:noVBand="0"/>
      </w:tblPr>
      <w:tblGrid>
        <w:gridCol w:w="5146"/>
        <w:gridCol w:w="4859"/>
      </w:tblGrid>
      <w:tr w:rsidR="008F2DCA" w:rsidRPr="00FD3B1A" w:rsidTr="00C9529B">
        <w:tc>
          <w:tcPr>
            <w:tcW w:w="5146" w:type="dxa"/>
            <w:tcBorders>
              <w:top w:val="single" w:sz="4" w:space="0" w:color="000000"/>
              <w:left w:val="single" w:sz="4" w:space="0" w:color="000000"/>
              <w:bottom w:val="single" w:sz="4" w:space="0" w:color="000000"/>
              <w:right w:val="nil"/>
            </w:tcBorders>
          </w:tcPr>
          <w:p w:rsidR="008F2DCA" w:rsidRPr="00FD3B1A" w:rsidRDefault="008F2DCA" w:rsidP="00C9529B">
            <w:pPr>
              <w:rPr>
                <w:rFonts w:ascii="Arial" w:hAnsi="Arial" w:cs="Arial"/>
                <w:b/>
                <w:bCs/>
                <w:iCs/>
                <w:sz w:val="28"/>
                <w:szCs w:val="28"/>
              </w:rPr>
            </w:pPr>
            <w:r w:rsidRPr="00FD3B1A">
              <w:rPr>
                <w:rFonts w:ascii="Arial" w:hAnsi="Arial" w:cs="Arial"/>
                <w:b/>
                <w:bCs/>
                <w:iCs/>
                <w:sz w:val="28"/>
                <w:szCs w:val="28"/>
                <w:lang w:val="en-GB"/>
              </w:rPr>
              <w:lastRenderedPageBreak/>
              <w:t>НАЗИВ НАРУЧИОЦА:</w:t>
            </w:r>
          </w:p>
        </w:tc>
        <w:tc>
          <w:tcPr>
            <w:tcW w:w="4859" w:type="dxa"/>
            <w:tcBorders>
              <w:top w:val="single" w:sz="4" w:space="0" w:color="000000"/>
              <w:left w:val="single" w:sz="4" w:space="0" w:color="000000"/>
              <w:bottom w:val="single" w:sz="4" w:space="0" w:color="000000"/>
              <w:right w:val="single" w:sz="4" w:space="0" w:color="000000"/>
            </w:tcBorders>
          </w:tcPr>
          <w:p w:rsidR="008F2DCA" w:rsidRPr="00FD3B1A" w:rsidRDefault="002E563D" w:rsidP="00C9529B">
            <w:pPr>
              <w:rPr>
                <w:rFonts w:ascii="Arial" w:hAnsi="Arial" w:cs="Arial"/>
                <w:bCs/>
                <w:iCs/>
                <w:sz w:val="28"/>
                <w:szCs w:val="28"/>
                <w:lang w:val="en-GB"/>
              </w:rPr>
            </w:pPr>
            <w:r>
              <w:rPr>
                <w:rFonts w:ascii="Arial" w:hAnsi="Arial" w:cs="Arial"/>
                <w:bCs/>
                <w:iCs/>
                <w:sz w:val="28"/>
                <w:szCs w:val="28"/>
                <w:lang w:val="sr-Cyrl-CS"/>
              </w:rPr>
              <w:t>ЈУ Спорртска хала Врање</w:t>
            </w:r>
          </w:p>
        </w:tc>
      </w:tr>
      <w:tr w:rsidR="008F2DCA" w:rsidRPr="00FD3B1A" w:rsidTr="00C9529B">
        <w:tc>
          <w:tcPr>
            <w:tcW w:w="5146" w:type="dxa"/>
            <w:tcBorders>
              <w:top w:val="single" w:sz="4" w:space="0" w:color="000000"/>
              <w:left w:val="single" w:sz="4" w:space="0" w:color="000000"/>
              <w:bottom w:val="single" w:sz="4" w:space="0" w:color="000000"/>
              <w:right w:val="nil"/>
            </w:tcBorders>
          </w:tcPr>
          <w:p w:rsidR="008F2DCA" w:rsidRPr="00FD3B1A" w:rsidRDefault="008F2DCA" w:rsidP="00C9529B">
            <w:pPr>
              <w:rPr>
                <w:rFonts w:ascii="Arial" w:hAnsi="Arial" w:cs="Arial"/>
                <w:b/>
                <w:bCs/>
                <w:iCs/>
                <w:sz w:val="28"/>
                <w:szCs w:val="28"/>
                <w:lang w:val="sr-Cyrl-CS"/>
              </w:rPr>
            </w:pPr>
            <w:r w:rsidRPr="00FD3B1A">
              <w:rPr>
                <w:rFonts w:ascii="Arial" w:hAnsi="Arial" w:cs="Arial"/>
                <w:b/>
                <w:bCs/>
                <w:iCs/>
                <w:sz w:val="28"/>
                <w:szCs w:val="28"/>
                <w:lang w:val="en-GB"/>
              </w:rPr>
              <w:t>МЕ</w:t>
            </w:r>
            <w:r>
              <w:rPr>
                <w:rFonts w:ascii="Arial" w:hAnsi="Arial" w:cs="Arial"/>
                <w:b/>
                <w:bCs/>
                <w:iCs/>
                <w:sz w:val="28"/>
                <w:szCs w:val="28"/>
                <w:lang w:val="en-GB"/>
              </w:rPr>
              <w:t>СТО И ДАТУМ ОБЈАВЉИВАЊА  ПОЗИВА</w:t>
            </w:r>
            <w:r>
              <w:rPr>
                <w:rFonts w:ascii="Arial" w:hAnsi="Arial" w:cs="Arial"/>
                <w:b/>
                <w:bCs/>
                <w:iCs/>
                <w:sz w:val="28"/>
                <w:szCs w:val="28"/>
              </w:rPr>
              <w:t xml:space="preserve"> </w:t>
            </w:r>
            <w:r w:rsidRPr="00FD3B1A">
              <w:rPr>
                <w:rFonts w:ascii="Arial" w:hAnsi="Arial" w:cs="Arial"/>
                <w:b/>
                <w:bCs/>
                <w:iCs/>
                <w:sz w:val="28"/>
                <w:szCs w:val="28"/>
                <w:lang w:val="en-GB"/>
              </w:rPr>
              <w:t>ЗА ПОДНОШЕЊЕ ПОНУДА</w:t>
            </w:r>
          </w:p>
        </w:tc>
        <w:tc>
          <w:tcPr>
            <w:tcW w:w="4859" w:type="dxa"/>
            <w:tcBorders>
              <w:top w:val="single" w:sz="4" w:space="0" w:color="000000"/>
              <w:left w:val="single" w:sz="4" w:space="0" w:color="000000"/>
              <w:bottom w:val="single" w:sz="4" w:space="0" w:color="000000"/>
              <w:right w:val="single" w:sz="4" w:space="0" w:color="000000"/>
            </w:tcBorders>
          </w:tcPr>
          <w:p w:rsidR="008F2DCA" w:rsidRPr="00FD3B1A" w:rsidRDefault="008F2DCA" w:rsidP="002E563D">
            <w:pPr>
              <w:rPr>
                <w:rFonts w:ascii="Arial" w:hAnsi="Arial" w:cs="Arial"/>
                <w:bCs/>
                <w:iCs/>
                <w:sz w:val="28"/>
                <w:szCs w:val="28"/>
                <w:lang w:val="en-GB"/>
              </w:rPr>
            </w:pPr>
            <w:r w:rsidRPr="00FD3B1A">
              <w:rPr>
                <w:rFonts w:ascii="Arial" w:hAnsi="Arial" w:cs="Arial"/>
                <w:bCs/>
                <w:iCs/>
                <w:sz w:val="28"/>
                <w:szCs w:val="28"/>
                <w:lang w:val="en-GB"/>
              </w:rPr>
              <w:t>Портал јавних наб</w:t>
            </w:r>
            <w:r w:rsidRPr="00FD3B1A">
              <w:rPr>
                <w:rFonts w:ascii="Arial" w:hAnsi="Arial" w:cs="Arial"/>
                <w:bCs/>
                <w:iCs/>
                <w:sz w:val="28"/>
                <w:szCs w:val="28"/>
              </w:rPr>
              <w:t>a</w:t>
            </w:r>
            <w:r w:rsidRPr="00FD3B1A">
              <w:rPr>
                <w:rFonts w:ascii="Arial" w:hAnsi="Arial" w:cs="Arial"/>
                <w:bCs/>
                <w:iCs/>
                <w:sz w:val="28"/>
                <w:szCs w:val="28"/>
                <w:lang w:val="en-GB"/>
              </w:rPr>
              <w:t>вки и интернет страница наручиоца дана</w:t>
            </w:r>
            <w:r>
              <w:rPr>
                <w:rFonts w:ascii="Arial" w:hAnsi="Arial" w:cs="Arial"/>
                <w:bCs/>
                <w:iCs/>
                <w:sz w:val="28"/>
                <w:szCs w:val="28"/>
                <w:lang w:val="en-GB"/>
              </w:rPr>
              <w:t xml:space="preserve"> </w:t>
            </w:r>
            <w:r w:rsidR="002E563D">
              <w:rPr>
                <w:rFonts w:ascii="Arial" w:hAnsi="Arial" w:cs="Arial"/>
                <w:bCs/>
                <w:iCs/>
                <w:color w:val="auto"/>
                <w:sz w:val="28"/>
                <w:szCs w:val="28"/>
              </w:rPr>
              <w:t>23.01.2020.</w:t>
            </w:r>
            <w:r w:rsidRPr="005E4E57">
              <w:rPr>
                <w:rFonts w:ascii="Arial" w:hAnsi="Arial" w:cs="Arial"/>
                <w:bCs/>
                <w:iCs/>
                <w:color w:val="auto"/>
                <w:sz w:val="28"/>
                <w:szCs w:val="28"/>
              </w:rPr>
              <w:t xml:space="preserve"> </w:t>
            </w:r>
            <w:r w:rsidRPr="005E4E57">
              <w:rPr>
                <w:rFonts w:ascii="Arial" w:hAnsi="Arial" w:cs="Arial"/>
                <w:bCs/>
                <w:iCs/>
                <w:color w:val="auto"/>
                <w:sz w:val="28"/>
                <w:szCs w:val="28"/>
                <w:lang w:val="ru-RU"/>
              </w:rPr>
              <w:t xml:space="preserve"> године</w:t>
            </w:r>
          </w:p>
        </w:tc>
      </w:tr>
      <w:tr w:rsidR="008F2DCA" w:rsidRPr="00FD3B1A" w:rsidTr="00C9529B">
        <w:tc>
          <w:tcPr>
            <w:tcW w:w="5146" w:type="dxa"/>
            <w:tcBorders>
              <w:top w:val="single" w:sz="4" w:space="0" w:color="000000"/>
              <w:left w:val="single" w:sz="4" w:space="0" w:color="000000"/>
              <w:bottom w:val="single" w:sz="4" w:space="0" w:color="000000"/>
              <w:right w:val="nil"/>
            </w:tcBorders>
          </w:tcPr>
          <w:p w:rsidR="008F2DCA" w:rsidRPr="00FD3B1A" w:rsidRDefault="008F2DCA" w:rsidP="00C9529B">
            <w:pPr>
              <w:rPr>
                <w:rFonts w:ascii="Arial" w:hAnsi="Arial" w:cs="Arial"/>
                <w:b/>
                <w:bCs/>
                <w:iCs/>
                <w:sz w:val="28"/>
                <w:szCs w:val="28"/>
                <w:lang w:val="sr-Cyrl-CS"/>
              </w:rPr>
            </w:pPr>
            <w:r w:rsidRPr="00FD3B1A">
              <w:rPr>
                <w:rFonts w:ascii="Arial" w:hAnsi="Arial" w:cs="Arial"/>
                <w:b/>
                <w:bCs/>
                <w:iCs/>
                <w:sz w:val="28"/>
                <w:szCs w:val="28"/>
                <w:lang w:val="en-GB"/>
              </w:rPr>
              <w:t>АДРЕСА НАРУЧИОЦА:</w:t>
            </w:r>
          </w:p>
        </w:tc>
        <w:tc>
          <w:tcPr>
            <w:tcW w:w="4859" w:type="dxa"/>
            <w:tcBorders>
              <w:top w:val="single" w:sz="4" w:space="0" w:color="000000"/>
              <w:left w:val="single" w:sz="4" w:space="0" w:color="000000"/>
              <w:bottom w:val="single" w:sz="4" w:space="0" w:color="000000"/>
              <w:right w:val="single" w:sz="4" w:space="0" w:color="000000"/>
            </w:tcBorders>
          </w:tcPr>
          <w:p w:rsidR="008F2DCA" w:rsidRPr="000D5113" w:rsidRDefault="002E563D" w:rsidP="00C9529B">
            <w:pPr>
              <w:rPr>
                <w:rFonts w:ascii="Arial" w:hAnsi="Arial" w:cs="Arial"/>
                <w:bCs/>
                <w:iCs/>
                <w:sz w:val="28"/>
                <w:szCs w:val="28"/>
              </w:rPr>
            </w:pPr>
            <w:r>
              <w:rPr>
                <w:rFonts w:ascii="Arial" w:hAnsi="Arial" w:cs="Arial"/>
                <w:bCs/>
                <w:iCs/>
                <w:sz w:val="28"/>
                <w:szCs w:val="28"/>
              </w:rPr>
              <w:t>Булевара АВНОЈ-а</w:t>
            </w:r>
          </w:p>
        </w:tc>
      </w:tr>
      <w:tr w:rsidR="008F2DCA" w:rsidRPr="00FD3B1A" w:rsidTr="00C9529B">
        <w:tc>
          <w:tcPr>
            <w:tcW w:w="5146" w:type="dxa"/>
            <w:tcBorders>
              <w:top w:val="single" w:sz="4" w:space="0" w:color="000000"/>
              <w:left w:val="single" w:sz="4" w:space="0" w:color="000000"/>
              <w:bottom w:val="single" w:sz="4" w:space="0" w:color="000000"/>
              <w:right w:val="nil"/>
            </w:tcBorders>
          </w:tcPr>
          <w:p w:rsidR="008F2DCA" w:rsidRPr="00FD3B1A" w:rsidRDefault="008F2DCA" w:rsidP="00C9529B">
            <w:pPr>
              <w:rPr>
                <w:rFonts w:ascii="Arial" w:hAnsi="Arial" w:cs="Arial"/>
                <w:b/>
                <w:bCs/>
                <w:iCs/>
                <w:sz w:val="28"/>
                <w:szCs w:val="28"/>
                <w:lang w:val="sr-Cyrl-CS"/>
              </w:rPr>
            </w:pPr>
            <w:r>
              <w:rPr>
                <w:rFonts w:ascii="Arial" w:hAnsi="Arial" w:cs="Arial"/>
                <w:b/>
                <w:bCs/>
                <w:iCs/>
                <w:sz w:val="28"/>
                <w:szCs w:val="28"/>
                <w:lang w:val="en-GB"/>
              </w:rPr>
              <w:t>ИНТЕРНЕТ</w:t>
            </w:r>
            <w:r>
              <w:rPr>
                <w:rFonts w:ascii="Arial" w:hAnsi="Arial" w:cs="Arial"/>
                <w:b/>
                <w:bCs/>
                <w:iCs/>
                <w:sz w:val="28"/>
                <w:szCs w:val="28"/>
              </w:rPr>
              <w:t xml:space="preserve"> </w:t>
            </w:r>
            <w:r w:rsidRPr="00FD3B1A">
              <w:rPr>
                <w:rFonts w:ascii="Arial" w:hAnsi="Arial" w:cs="Arial"/>
                <w:b/>
                <w:bCs/>
                <w:iCs/>
                <w:sz w:val="28"/>
                <w:szCs w:val="28"/>
                <w:lang w:val="en-GB"/>
              </w:rPr>
              <w:t>СТРАНИЦА НАРУЧИОЦА</w:t>
            </w:r>
          </w:p>
        </w:tc>
        <w:tc>
          <w:tcPr>
            <w:tcW w:w="4859" w:type="dxa"/>
            <w:tcBorders>
              <w:top w:val="single" w:sz="4" w:space="0" w:color="000000"/>
              <w:left w:val="single" w:sz="4" w:space="0" w:color="000000"/>
              <w:bottom w:val="single" w:sz="4" w:space="0" w:color="000000"/>
              <w:right w:val="single" w:sz="4" w:space="0" w:color="000000"/>
            </w:tcBorders>
          </w:tcPr>
          <w:p w:rsidR="008F2DCA" w:rsidRPr="002E563D" w:rsidRDefault="002E563D" w:rsidP="00C9529B">
            <w:pPr>
              <w:rPr>
                <w:rFonts w:ascii="Arial" w:hAnsi="Arial" w:cs="Arial"/>
                <w:bCs/>
                <w:iCs/>
                <w:sz w:val="28"/>
                <w:szCs w:val="28"/>
              </w:rPr>
            </w:pPr>
            <w:r>
              <w:rPr>
                <w:rFonts w:ascii="Arial" w:hAnsi="Arial" w:cs="Arial"/>
                <w:bCs/>
                <w:iCs/>
                <w:sz w:val="28"/>
                <w:szCs w:val="28"/>
              </w:rPr>
              <w:t>www.sportskahala</w:t>
            </w:r>
            <w:r w:rsidR="00FA71F5">
              <w:rPr>
                <w:rFonts w:ascii="Arial" w:hAnsi="Arial" w:cs="Arial"/>
                <w:bCs/>
                <w:iCs/>
                <w:sz w:val="28"/>
                <w:szCs w:val="28"/>
              </w:rPr>
              <w:t>vranje.rs</w:t>
            </w:r>
          </w:p>
        </w:tc>
      </w:tr>
      <w:tr w:rsidR="008F2DCA" w:rsidRPr="00FD3B1A" w:rsidTr="00C9529B">
        <w:tc>
          <w:tcPr>
            <w:tcW w:w="5146" w:type="dxa"/>
            <w:tcBorders>
              <w:top w:val="single" w:sz="4" w:space="0" w:color="000000"/>
              <w:left w:val="single" w:sz="4" w:space="0" w:color="000000"/>
              <w:bottom w:val="single" w:sz="4" w:space="0" w:color="000000"/>
              <w:right w:val="nil"/>
            </w:tcBorders>
          </w:tcPr>
          <w:p w:rsidR="008F2DCA" w:rsidRPr="00FD3B1A" w:rsidRDefault="008F2DCA" w:rsidP="00C9529B">
            <w:pPr>
              <w:rPr>
                <w:rFonts w:ascii="Arial" w:hAnsi="Arial" w:cs="Arial"/>
                <w:b/>
                <w:bCs/>
                <w:iCs/>
                <w:sz w:val="28"/>
                <w:szCs w:val="28"/>
                <w:lang w:val="sr-Cyrl-CS"/>
              </w:rPr>
            </w:pPr>
          </w:p>
          <w:p w:rsidR="008F2DCA" w:rsidRPr="00FD3B1A" w:rsidRDefault="008F2DCA" w:rsidP="00C9529B">
            <w:pPr>
              <w:rPr>
                <w:rFonts w:ascii="Arial" w:hAnsi="Arial" w:cs="Arial"/>
                <w:b/>
                <w:bCs/>
                <w:iCs/>
                <w:sz w:val="28"/>
                <w:szCs w:val="28"/>
                <w:lang w:val="ru-RU"/>
              </w:rPr>
            </w:pPr>
            <w:r w:rsidRPr="00FD3B1A">
              <w:rPr>
                <w:rFonts w:ascii="Arial" w:hAnsi="Arial" w:cs="Arial"/>
                <w:b/>
                <w:bCs/>
                <w:iCs/>
                <w:sz w:val="28"/>
                <w:szCs w:val="28"/>
                <w:lang w:val="en-GB"/>
              </w:rPr>
              <w:t>КОНТАКТ:</w:t>
            </w:r>
          </w:p>
        </w:tc>
        <w:tc>
          <w:tcPr>
            <w:tcW w:w="4859" w:type="dxa"/>
            <w:tcBorders>
              <w:top w:val="single" w:sz="4" w:space="0" w:color="000000"/>
              <w:left w:val="single" w:sz="4" w:space="0" w:color="000000"/>
              <w:bottom w:val="single" w:sz="4" w:space="0" w:color="000000"/>
              <w:right w:val="single" w:sz="4" w:space="0" w:color="000000"/>
            </w:tcBorders>
          </w:tcPr>
          <w:p w:rsidR="008F2DCA" w:rsidRPr="00FA71F5" w:rsidRDefault="00FA71F5" w:rsidP="00C9529B">
            <w:pPr>
              <w:rPr>
                <w:rFonts w:ascii="Arial" w:hAnsi="Arial" w:cs="Arial"/>
                <w:bCs/>
                <w:iCs/>
                <w:sz w:val="28"/>
                <w:szCs w:val="28"/>
              </w:rPr>
            </w:pPr>
            <w:r>
              <w:rPr>
                <w:rFonts w:ascii="Arial" w:hAnsi="Arial" w:cs="Arial"/>
                <w:bCs/>
                <w:iCs/>
                <w:sz w:val="28"/>
                <w:szCs w:val="28"/>
              </w:rPr>
              <w:t>Мартин Ђорђијевић</w:t>
            </w:r>
          </w:p>
          <w:p w:rsidR="008F2DCA" w:rsidRPr="00FD3B1A" w:rsidRDefault="008F2DCA" w:rsidP="00FA71F5">
            <w:pPr>
              <w:rPr>
                <w:rFonts w:ascii="Arial" w:hAnsi="Arial" w:cs="Arial"/>
                <w:bCs/>
                <w:iCs/>
                <w:sz w:val="28"/>
                <w:szCs w:val="28"/>
                <w:lang w:val="sr-Cyrl-CS"/>
              </w:rPr>
            </w:pPr>
            <w:r>
              <w:rPr>
                <w:rFonts w:ascii="Arial" w:hAnsi="Arial" w:cs="Arial"/>
                <w:bCs/>
                <w:iCs/>
                <w:sz w:val="28"/>
                <w:szCs w:val="28"/>
                <w:lang w:val="sr-Cyrl-CS"/>
              </w:rPr>
              <w:t>Контакт тел. 060/</w:t>
            </w:r>
            <w:r w:rsidR="00FA71F5">
              <w:rPr>
                <w:rFonts w:ascii="Arial" w:hAnsi="Arial" w:cs="Arial"/>
                <w:bCs/>
                <w:iCs/>
                <w:sz w:val="28"/>
                <w:szCs w:val="28"/>
                <w:lang w:val="sr-Cyrl-CS"/>
              </w:rPr>
              <w:t>4331330</w:t>
            </w:r>
          </w:p>
        </w:tc>
      </w:tr>
      <w:tr w:rsidR="008F2DCA" w:rsidRPr="00FD3B1A" w:rsidTr="00C9529B">
        <w:tc>
          <w:tcPr>
            <w:tcW w:w="5146" w:type="dxa"/>
            <w:tcBorders>
              <w:top w:val="single" w:sz="4" w:space="0" w:color="000000"/>
              <w:left w:val="single" w:sz="4" w:space="0" w:color="000000"/>
              <w:bottom w:val="single" w:sz="4" w:space="0" w:color="000000"/>
              <w:right w:val="nil"/>
            </w:tcBorders>
          </w:tcPr>
          <w:p w:rsidR="008F2DCA" w:rsidRPr="00FD3B1A" w:rsidRDefault="008F2DCA" w:rsidP="00C9529B">
            <w:pPr>
              <w:rPr>
                <w:rFonts w:ascii="Arial" w:hAnsi="Arial" w:cs="Arial"/>
                <w:b/>
                <w:bCs/>
                <w:iCs/>
                <w:sz w:val="28"/>
                <w:szCs w:val="28"/>
                <w:lang w:val="ru-RU"/>
              </w:rPr>
            </w:pPr>
            <w:r w:rsidRPr="00FD3B1A">
              <w:rPr>
                <w:rFonts w:ascii="Arial" w:hAnsi="Arial" w:cs="Arial"/>
                <w:b/>
                <w:bCs/>
                <w:iCs/>
                <w:sz w:val="28"/>
                <w:szCs w:val="28"/>
                <w:lang w:val="en-GB"/>
              </w:rPr>
              <w:t>ПРЕДМЕТ ЈАВНЕ НАБАВКЕ:</w:t>
            </w:r>
          </w:p>
        </w:tc>
        <w:tc>
          <w:tcPr>
            <w:tcW w:w="4859" w:type="dxa"/>
            <w:tcBorders>
              <w:top w:val="single" w:sz="4" w:space="0" w:color="000000"/>
              <w:left w:val="single" w:sz="4" w:space="0" w:color="000000"/>
              <w:bottom w:val="single" w:sz="4" w:space="0" w:color="000000"/>
              <w:right w:val="single" w:sz="4" w:space="0" w:color="000000"/>
            </w:tcBorders>
          </w:tcPr>
          <w:p w:rsidR="008F2DCA" w:rsidRPr="00FD3B1A" w:rsidRDefault="008F2DCA" w:rsidP="00C9529B">
            <w:pPr>
              <w:rPr>
                <w:rFonts w:ascii="Arial" w:hAnsi="Arial" w:cs="Arial"/>
                <w:bCs/>
                <w:iCs/>
                <w:sz w:val="28"/>
                <w:szCs w:val="28"/>
                <w:lang w:val="en-GB"/>
              </w:rPr>
            </w:pPr>
            <w:r w:rsidRPr="00FD3B1A">
              <w:rPr>
                <w:rFonts w:ascii="Arial" w:hAnsi="Arial" w:cs="Arial"/>
                <w:bCs/>
                <w:iCs/>
                <w:sz w:val="28"/>
                <w:szCs w:val="28"/>
                <w:lang w:val="ru-RU"/>
              </w:rPr>
              <w:t>Услуга</w:t>
            </w:r>
          </w:p>
        </w:tc>
      </w:tr>
      <w:tr w:rsidR="008F2DCA" w:rsidRPr="00FD3B1A" w:rsidTr="00C9529B">
        <w:tc>
          <w:tcPr>
            <w:tcW w:w="5146" w:type="dxa"/>
            <w:tcBorders>
              <w:top w:val="single" w:sz="4" w:space="0" w:color="000000"/>
              <w:left w:val="single" w:sz="4" w:space="0" w:color="000000"/>
              <w:bottom w:val="single" w:sz="4" w:space="0" w:color="000000"/>
              <w:right w:val="nil"/>
            </w:tcBorders>
          </w:tcPr>
          <w:p w:rsidR="008F2DCA" w:rsidRPr="00FD3B1A" w:rsidRDefault="008F2DCA" w:rsidP="00C9529B">
            <w:pPr>
              <w:rPr>
                <w:rFonts w:ascii="Arial" w:hAnsi="Arial" w:cs="Arial"/>
                <w:b/>
                <w:bCs/>
                <w:iCs/>
                <w:sz w:val="28"/>
                <w:szCs w:val="28"/>
                <w:lang w:val="ru-RU"/>
              </w:rPr>
            </w:pPr>
            <w:r w:rsidRPr="00FD3B1A">
              <w:rPr>
                <w:rFonts w:ascii="Arial" w:hAnsi="Arial" w:cs="Arial"/>
                <w:b/>
                <w:bCs/>
                <w:iCs/>
                <w:sz w:val="28"/>
                <w:szCs w:val="28"/>
                <w:lang w:val="en-GB"/>
              </w:rPr>
              <w:t>ВРСТА ПОСТУПКА</w:t>
            </w:r>
          </w:p>
        </w:tc>
        <w:tc>
          <w:tcPr>
            <w:tcW w:w="4859" w:type="dxa"/>
            <w:tcBorders>
              <w:top w:val="single" w:sz="4" w:space="0" w:color="000000"/>
              <w:left w:val="single" w:sz="4" w:space="0" w:color="000000"/>
              <w:bottom w:val="single" w:sz="4" w:space="0" w:color="000000"/>
              <w:right w:val="single" w:sz="4" w:space="0" w:color="000000"/>
            </w:tcBorders>
          </w:tcPr>
          <w:p w:rsidR="008F2DCA" w:rsidRPr="00FD3B1A" w:rsidRDefault="008F2DCA" w:rsidP="00C9529B">
            <w:pPr>
              <w:rPr>
                <w:rFonts w:ascii="Arial" w:hAnsi="Arial" w:cs="Arial"/>
                <w:bCs/>
                <w:iCs/>
                <w:sz w:val="28"/>
                <w:szCs w:val="28"/>
                <w:lang w:val="en-GB"/>
              </w:rPr>
            </w:pPr>
            <w:r w:rsidRPr="00FD3B1A">
              <w:rPr>
                <w:rFonts w:ascii="Arial" w:hAnsi="Arial" w:cs="Arial"/>
                <w:bCs/>
                <w:iCs/>
                <w:sz w:val="28"/>
                <w:szCs w:val="28"/>
                <w:lang w:val="ru-RU"/>
              </w:rPr>
              <w:t>Преговарачки поступак без објављивања јавног позива</w:t>
            </w:r>
          </w:p>
        </w:tc>
      </w:tr>
      <w:tr w:rsidR="008F2DCA" w:rsidRPr="00FD3B1A" w:rsidTr="00C9529B">
        <w:tc>
          <w:tcPr>
            <w:tcW w:w="5146" w:type="dxa"/>
            <w:tcBorders>
              <w:top w:val="single" w:sz="4" w:space="0" w:color="000000"/>
              <w:left w:val="single" w:sz="4" w:space="0" w:color="000000"/>
              <w:bottom w:val="single" w:sz="4" w:space="0" w:color="000000"/>
              <w:right w:val="nil"/>
            </w:tcBorders>
          </w:tcPr>
          <w:p w:rsidR="008F2DCA" w:rsidRPr="00FD3B1A" w:rsidRDefault="008F2DCA" w:rsidP="00C9529B">
            <w:pPr>
              <w:rPr>
                <w:rFonts w:ascii="Arial" w:hAnsi="Arial" w:cs="Arial"/>
                <w:b/>
                <w:bCs/>
                <w:iCs/>
                <w:sz w:val="28"/>
                <w:szCs w:val="28"/>
                <w:lang w:val="ru-RU"/>
              </w:rPr>
            </w:pPr>
            <w:r w:rsidRPr="00FD3B1A">
              <w:rPr>
                <w:rFonts w:ascii="Arial" w:hAnsi="Arial" w:cs="Arial"/>
                <w:b/>
                <w:bCs/>
                <w:iCs/>
                <w:sz w:val="28"/>
                <w:szCs w:val="28"/>
                <w:lang w:val="en-GB"/>
              </w:rPr>
              <w:t>ЦИЉ СПРОВО</w:t>
            </w:r>
            <w:r w:rsidRPr="00FD3B1A">
              <w:rPr>
                <w:rFonts w:ascii="Arial" w:hAnsi="Arial" w:cs="Arial"/>
                <w:b/>
                <w:bCs/>
                <w:iCs/>
                <w:sz w:val="28"/>
                <w:szCs w:val="28"/>
              </w:rPr>
              <w:t>Ђ</w:t>
            </w:r>
            <w:r w:rsidRPr="00FD3B1A">
              <w:rPr>
                <w:rFonts w:ascii="Arial" w:hAnsi="Arial" w:cs="Arial"/>
                <w:b/>
                <w:bCs/>
                <w:iCs/>
                <w:sz w:val="28"/>
                <w:szCs w:val="28"/>
                <w:lang w:val="en-GB"/>
              </w:rPr>
              <w:t>ЕЊА ПОСТУПКА:</w:t>
            </w:r>
          </w:p>
        </w:tc>
        <w:tc>
          <w:tcPr>
            <w:tcW w:w="4859" w:type="dxa"/>
            <w:tcBorders>
              <w:top w:val="single" w:sz="4" w:space="0" w:color="000000"/>
              <w:left w:val="single" w:sz="4" w:space="0" w:color="000000"/>
              <w:bottom w:val="single" w:sz="4" w:space="0" w:color="000000"/>
              <w:right w:val="single" w:sz="4" w:space="0" w:color="000000"/>
            </w:tcBorders>
          </w:tcPr>
          <w:p w:rsidR="008F2DCA" w:rsidRPr="00FD3B1A" w:rsidRDefault="008F2DCA" w:rsidP="00C9529B">
            <w:pPr>
              <w:rPr>
                <w:rFonts w:ascii="Arial" w:hAnsi="Arial" w:cs="Arial"/>
                <w:bCs/>
                <w:iCs/>
                <w:sz w:val="28"/>
                <w:szCs w:val="28"/>
                <w:lang w:val="en-GB"/>
              </w:rPr>
            </w:pPr>
            <w:r w:rsidRPr="00FD3B1A">
              <w:rPr>
                <w:rFonts w:ascii="Arial" w:hAnsi="Arial" w:cs="Arial"/>
                <w:bCs/>
                <w:iCs/>
                <w:sz w:val="28"/>
                <w:szCs w:val="28"/>
                <w:lang w:val="ru-RU"/>
              </w:rPr>
              <w:t>Закључење уговора о јавној набавци</w:t>
            </w:r>
          </w:p>
        </w:tc>
      </w:tr>
      <w:tr w:rsidR="008F2DCA" w:rsidRPr="00FD3B1A" w:rsidTr="00C9529B">
        <w:tc>
          <w:tcPr>
            <w:tcW w:w="5146" w:type="dxa"/>
            <w:tcBorders>
              <w:top w:val="single" w:sz="4" w:space="0" w:color="000000"/>
              <w:left w:val="single" w:sz="4" w:space="0" w:color="000000"/>
              <w:bottom w:val="single" w:sz="4" w:space="0" w:color="000000"/>
              <w:right w:val="nil"/>
            </w:tcBorders>
          </w:tcPr>
          <w:p w:rsidR="008F2DCA" w:rsidRPr="00FD3B1A" w:rsidRDefault="008F2DCA" w:rsidP="00C9529B">
            <w:pPr>
              <w:rPr>
                <w:rFonts w:ascii="Arial" w:hAnsi="Arial" w:cs="Arial"/>
                <w:b/>
                <w:bCs/>
                <w:iCs/>
                <w:sz w:val="28"/>
                <w:szCs w:val="28"/>
                <w:lang w:val="ru-RU"/>
              </w:rPr>
            </w:pPr>
            <w:r w:rsidRPr="00FD3B1A">
              <w:rPr>
                <w:rFonts w:ascii="Arial" w:hAnsi="Arial" w:cs="Arial"/>
                <w:b/>
                <w:bCs/>
                <w:iCs/>
                <w:sz w:val="28"/>
                <w:szCs w:val="28"/>
                <w:lang w:val="en-GB"/>
              </w:rPr>
              <w:t>СКРАЋЕНИЦЕ</w:t>
            </w:r>
          </w:p>
        </w:tc>
        <w:tc>
          <w:tcPr>
            <w:tcW w:w="4859" w:type="dxa"/>
            <w:tcBorders>
              <w:top w:val="single" w:sz="4" w:space="0" w:color="000000"/>
              <w:left w:val="single" w:sz="4" w:space="0" w:color="000000"/>
              <w:bottom w:val="single" w:sz="4" w:space="0" w:color="000000"/>
              <w:right w:val="single" w:sz="4" w:space="0" w:color="000000"/>
            </w:tcBorders>
          </w:tcPr>
          <w:p w:rsidR="008F2DCA" w:rsidRPr="00FD3B1A" w:rsidRDefault="008F2DCA" w:rsidP="00C9529B">
            <w:pPr>
              <w:rPr>
                <w:rFonts w:ascii="Arial" w:hAnsi="Arial" w:cs="Arial"/>
                <w:bCs/>
                <w:iCs/>
                <w:sz w:val="28"/>
                <w:szCs w:val="28"/>
                <w:lang w:val="en-GB"/>
              </w:rPr>
            </w:pPr>
            <w:r w:rsidRPr="00FD3B1A">
              <w:rPr>
                <w:rFonts w:ascii="Arial" w:hAnsi="Arial" w:cs="Arial"/>
                <w:bCs/>
                <w:iCs/>
                <w:sz w:val="28"/>
                <w:szCs w:val="28"/>
                <w:lang w:val="ru-RU"/>
              </w:rPr>
              <w:t>ЗЈН- Закон о јавним набавкама</w:t>
            </w:r>
          </w:p>
        </w:tc>
      </w:tr>
    </w:tbl>
    <w:p w:rsidR="008F2DCA" w:rsidRDefault="008F2DCA" w:rsidP="008F2DCA">
      <w:pPr>
        <w:rPr>
          <w:rFonts w:ascii="Arial" w:eastAsia="Times New Roman" w:hAnsi="Arial" w:cs="Arial"/>
          <w:b/>
          <w:bCs/>
          <w:lang w:eastAsia="en-GB"/>
        </w:rPr>
      </w:pPr>
    </w:p>
    <w:p w:rsidR="008F2DCA" w:rsidRPr="002B03EE" w:rsidRDefault="008F2DCA" w:rsidP="008F2DCA">
      <w:pPr>
        <w:rPr>
          <w:rFonts w:ascii="Arial" w:eastAsia="Times New Roman" w:hAnsi="Arial" w:cs="Arial"/>
          <w:b/>
          <w:bCs/>
          <w:lang w:val="sr-Cyrl-CS" w:eastAsia="en-GB"/>
        </w:rPr>
      </w:pPr>
      <w:r w:rsidRPr="002B03EE">
        <w:rPr>
          <w:rFonts w:ascii="Arial" w:eastAsia="Times New Roman" w:hAnsi="Arial" w:cs="Arial"/>
          <w:b/>
          <w:bCs/>
          <w:lang w:val="en-GB" w:eastAsia="en-GB"/>
        </w:rPr>
        <w:t>2. Обезбеђена средства за јавну набавку:</w:t>
      </w:r>
    </w:p>
    <w:p w:rsidR="008F2DCA" w:rsidRPr="001942A8" w:rsidRDefault="008F2DCA" w:rsidP="008F2DCA">
      <w:pPr>
        <w:pStyle w:val="NoSpacing"/>
        <w:jc w:val="both"/>
        <w:rPr>
          <w:rFonts w:ascii="Arial" w:hAnsi="Arial" w:cs="Arial"/>
          <w:sz w:val="24"/>
          <w:szCs w:val="24"/>
          <w:lang w:val="sr-Cyrl-CS"/>
        </w:rPr>
      </w:pPr>
      <w:r w:rsidRPr="001942A8">
        <w:rPr>
          <w:rFonts w:ascii="Arial" w:eastAsia="Times New Roman" w:hAnsi="Arial" w:cs="Arial"/>
          <w:sz w:val="24"/>
          <w:szCs w:val="24"/>
          <w:lang w:val="ru-RU"/>
        </w:rPr>
        <w:t xml:space="preserve">Средства за реализацију јавне набавке, обезбеђена су Одлуком о буџету </w:t>
      </w:r>
      <w:r w:rsidR="00FA71F5">
        <w:rPr>
          <w:rFonts w:ascii="Arial" w:eastAsia="Times New Roman" w:hAnsi="Arial" w:cs="Arial"/>
          <w:sz w:val="24"/>
          <w:szCs w:val="24"/>
          <w:lang w:val="ru-RU"/>
        </w:rPr>
        <w:t xml:space="preserve"> града Врања </w:t>
      </w:r>
      <w:r w:rsidRPr="001942A8">
        <w:rPr>
          <w:rFonts w:ascii="Arial" w:eastAsia="Times New Roman" w:hAnsi="Arial" w:cs="Arial"/>
          <w:sz w:val="24"/>
          <w:szCs w:val="24"/>
          <w:lang w:val="ru-RU"/>
        </w:rPr>
        <w:t xml:space="preserve">за  </w:t>
      </w:r>
      <w:r w:rsidRPr="001942A8">
        <w:rPr>
          <w:rFonts w:ascii="Arial" w:hAnsi="Arial" w:cs="Arial"/>
          <w:sz w:val="24"/>
          <w:szCs w:val="24"/>
          <w:lang w:val="sr-Cyrl-CS"/>
        </w:rPr>
        <w:t>20</w:t>
      </w:r>
      <w:r w:rsidR="00FA71F5">
        <w:rPr>
          <w:rFonts w:ascii="Arial" w:hAnsi="Arial" w:cs="Arial"/>
          <w:sz w:val="24"/>
          <w:szCs w:val="24"/>
          <w:lang w:val="sr-Cyrl-CS"/>
        </w:rPr>
        <w:t>20</w:t>
      </w:r>
      <w:r w:rsidRPr="001942A8">
        <w:rPr>
          <w:rFonts w:ascii="Arial" w:hAnsi="Arial" w:cs="Arial"/>
          <w:sz w:val="24"/>
          <w:szCs w:val="24"/>
          <w:lang w:val="sr-Cyrl-CS"/>
        </w:rPr>
        <w:t xml:space="preserve">. годину („Сл. гласник </w:t>
      </w:r>
      <w:r w:rsidR="00FA71F5">
        <w:rPr>
          <w:rFonts w:ascii="Arial" w:hAnsi="Arial" w:cs="Arial"/>
          <w:sz w:val="24"/>
          <w:szCs w:val="24"/>
          <w:lang w:val="sr-Cyrl-CS"/>
        </w:rPr>
        <w:t>града Врања</w:t>
      </w:r>
      <w:r w:rsidRPr="001942A8">
        <w:rPr>
          <w:rFonts w:ascii="Arial" w:hAnsi="Arial" w:cs="Arial"/>
          <w:sz w:val="24"/>
          <w:szCs w:val="24"/>
          <w:lang w:val="sr-Cyrl-CS"/>
        </w:rPr>
        <w:t>“ бр. 2</w:t>
      </w:r>
      <w:r w:rsidR="00FA71F5">
        <w:rPr>
          <w:rFonts w:ascii="Arial" w:hAnsi="Arial" w:cs="Arial"/>
          <w:sz w:val="24"/>
          <w:szCs w:val="24"/>
          <w:lang w:val="sr-Cyrl-CS"/>
        </w:rPr>
        <w:t>9/19)</w:t>
      </w:r>
      <w:r w:rsidRPr="001942A8">
        <w:rPr>
          <w:rFonts w:ascii="Arial" w:eastAsia="Times New Roman" w:hAnsi="Arial" w:cs="Arial"/>
          <w:sz w:val="24"/>
          <w:szCs w:val="24"/>
          <w:lang w:val="ru-RU"/>
        </w:rPr>
        <w:t>.</w:t>
      </w:r>
    </w:p>
    <w:p w:rsidR="008F2DCA" w:rsidRPr="001942A8" w:rsidRDefault="008F2DCA" w:rsidP="008F2DCA">
      <w:pPr>
        <w:jc w:val="both"/>
        <w:rPr>
          <w:rFonts w:ascii="Arial" w:eastAsia="Times New Roman" w:hAnsi="Arial" w:cs="Arial"/>
          <w:b/>
          <w:bCs/>
          <w:lang w:val="ru-RU" w:eastAsia="en-GB"/>
        </w:rPr>
      </w:pPr>
    </w:p>
    <w:p w:rsidR="008F2DCA" w:rsidRPr="002B03EE" w:rsidRDefault="008F2DCA" w:rsidP="008F2DCA">
      <w:pPr>
        <w:jc w:val="both"/>
        <w:rPr>
          <w:rFonts w:ascii="Arial" w:eastAsia="Times New Roman" w:hAnsi="Arial" w:cs="Arial"/>
          <w:lang w:val="ru-RU" w:eastAsia="en-GB"/>
        </w:rPr>
      </w:pPr>
      <w:r w:rsidRPr="002B03EE">
        <w:rPr>
          <w:rFonts w:ascii="Arial" w:eastAsia="Times New Roman" w:hAnsi="Arial" w:cs="Arial"/>
          <w:b/>
          <w:bCs/>
          <w:lang w:val="ru-RU" w:eastAsia="en-GB"/>
        </w:rPr>
        <w:t>3. Врста поступка јавне набавке</w:t>
      </w:r>
    </w:p>
    <w:p w:rsidR="008F2DCA" w:rsidRDefault="008F2DCA" w:rsidP="008F2DCA">
      <w:pPr>
        <w:jc w:val="both"/>
        <w:rPr>
          <w:rFonts w:ascii="Arial" w:eastAsia="Times New Roman" w:hAnsi="Arial" w:cs="Arial"/>
          <w:lang w:val="ru-RU" w:eastAsia="en-GB"/>
        </w:rPr>
      </w:pPr>
      <w:r w:rsidRPr="002B03EE">
        <w:rPr>
          <w:rFonts w:ascii="Arial" w:eastAsia="Times New Roman" w:hAnsi="Arial" w:cs="Arial"/>
          <w:lang w:val="ru-RU" w:eastAsia="en-GB"/>
        </w:rPr>
        <w:t xml:space="preserve">Предметна јавна набавка се спроводи у </w:t>
      </w:r>
      <w:r w:rsidRPr="002B03EE">
        <w:rPr>
          <w:rFonts w:ascii="Arial" w:eastAsia="Times New Roman" w:hAnsi="Arial" w:cs="Arial"/>
          <w:lang w:val="sr-Cyrl-CS" w:eastAsia="en-GB"/>
        </w:rPr>
        <w:t xml:space="preserve">преговарачком поступку без објављивања позива за подношење понуда, </w:t>
      </w:r>
      <w:r w:rsidRPr="002B03EE">
        <w:rPr>
          <w:rFonts w:ascii="Arial" w:eastAsia="Times New Roman" w:hAnsi="Arial" w:cs="Arial"/>
          <w:lang w:val="ru-RU" w:eastAsia="en-GB"/>
        </w:rPr>
        <w:t xml:space="preserve">у складу са Законом и подзаконским актима којима се уређују јавне набавке. </w:t>
      </w:r>
    </w:p>
    <w:p w:rsidR="008F2DCA" w:rsidRPr="002B03EE" w:rsidRDefault="008F2DCA" w:rsidP="008F2DCA">
      <w:pPr>
        <w:jc w:val="both"/>
        <w:rPr>
          <w:rFonts w:ascii="Arial" w:eastAsia="Times New Roman" w:hAnsi="Arial" w:cs="Arial"/>
          <w:lang w:val="ru-RU" w:eastAsia="en-GB"/>
        </w:rPr>
      </w:pPr>
    </w:p>
    <w:p w:rsidR="008F2DCA" w:rsidRPr="002B03EE" w:rsidRDefault="008F2DCA" w:rsidP="008F2DCA">
      <w:pPr>
        <w:jc w:val="both"/>
        <w:rPr>
          <w:rFonts w:ascii="Arial" w:eastAsia="Times New Roman" w:hAnsi="Arial" w:cs="Arial"/>
          <w:lang w:val="ru-RU" w:eastAsia="en-GB"/>
        </w:rPr>
      </w:pPr>
      <w:r w:rsidRPr="002B03EE">
        <w:rPr>
          <w:rFonts w:ascii="Arial" w:eastAsia="Times New Roman" w:hAnsi="Arial" w:cs="Arial"/>
          <w:b/>
          <w:bCs/>
          <w:lang w:val="ru-RU" w:eastAsia="en-GB"/>
        </w:rPr>
        <w:t>4. Предмет јавне набавке</w:t>
      </w:r>
    </w:p>
    <w:p w:rsidR="008F2DCA" w:rsidRPr="005C450F" w:rsidRDefault="008F2DCA" w:rsidP="008F2DCA">
      <w:pPr>
        <w:rPr>
          <w:rFonts w:ascii="Arial" w:hAnsi="Arial" w:cs="Arial"/>
          <w:b/>
          <w:bCs/>
        </w:rPr>
      </w:pPr>
      <w:r>
        <w:rPr>
          <w:rFonts w:ascii="Arial" w:hAnsi="Arial" w:cs="Arial"/>
          <w:lang w:val="ru-RU" w:eastAsia="en-GB"/>
        </w:rPr>
        <w:t xml:space="preserve">Предмет јавне набавке бр. </w:t>
      </w:r>
      <w:r w:rsidR="00FA71F5">
        <w:rPr>
          <w:rFonts w:ascii="Arial" w:hAnsi="Arial" w:cs="Arial"/>
          <w:lang w:val="ru-RU" w:eastAsia="en-GB"/>
        </w:rPr>
        <w:t>181</w:t>
      </w:r>
      <w:r>
        <w:rPr>
          <w:rFonts w:ascii="Arial" w:hAnsi="Arial" w:cs="Arial"/>
          <w:lang w:val="ru-RU" w:eastAsia="en-GB"/>
        </w:rPr>
        <w:t xml:space="preserve"> </w:t>
      </w:r>
      <w:r w:rsidRPr="002B03EE">
        <w:rPr>
          <w:rFonts w:ascii="Arial" w:hAnsi="Arial" w:cs="Arial"/>
          <w:lang w:val="ru-RU" w:eastAsia="en-GB"/>
        </w:rPr>
        <w:t xml:space="preserve"> </w:t>
      </w:r>
      <w:r>
        <w:rPr>
          <w:rFonts w:ascii="Arial" w:hAnsi="Arial" w:cs="Arial"/>
          <w:lang w:val="sr-Cyrl-CS" w:eastAsia="en-GB"/>
        </w:rPr>
        <w:t xml:space="preserve">је </w:t>
      </w:r>
      <w:r w:rsidRPr="00CC73AC">
        <w:rPr>
          <w:rFonts w:ascii="Arial" w:hAnsi="Arial" w:cs="Arial"/>
          <w:lang w:val="sr-Cyrl-CS" w:eastAsia="en-GB"/>
        </w:rPr>
        <w:t xml:space="preserve"> набавка услуге </w:t>
      </w:r>
      <w:r w:rsidRPr="000D2843">
        <w:rPr>
          <w:rFonts w:ascii="Arial" w:hAnsi="Arial" w:cs="Arial"/>
          <w:lang w:val="sr-Cyrl-CS" w:eastAsia="en-GB"/>
        </w:rPr>
        <w:t xml:space="preserve">организације </w:t>
      </w:r>
      <w:r w:rsidRPr="000D2843">
        <w:rPr>
          <w:rFonts w:ascii="Arial" w:hAnsi="Arial" w:cs="Arial"/>
        </w:rPr>
        <w:t xml:space="preserve"> </w:t>
      </w:r>
      <w:r>
        <w:rPr>
          <w:rFonts w:ascii="Arial" w:eastAsia="Times New Roman" w:hAnsi="Arial" w:cs="Arial"/>
          <w:lang w:val="sr-Cyrl-CS"/>
        </w:rPr>
        <w:t>к</w:t>
      </w:r>
      <w:r w:rsidRPr="000D2843">
        <w:rPr>
          <w:rFonts w:ascii="Arial" w:eastAsia="Times New Roman" w:hAnsi="Arial" w:cs="Arial"/>
          <w:lang w:val="sr-Cyrl-CS"/>
        </w:rPr>
        <w:t>онцерт</w:t>
      </w:r>
      <w:r>
        <w:rPr>
          <w:rFonts w:ascii="Arial" w:eastAsia="Times New Roman" w:hAnsi="Arial" w:cs="Arial"/>
          <w:lang w:val="sr-Cyrl-CS"/>
        </w:rPr>
        <w:t>а</w:t>
      </w:r>
      <w:r w:rsidRPr="000D2843">
        <w:rPr>
          <w:rFonts w:ascii="Arial" w:eastAsia="Times New Roman" w:hAnsi="Arial" w:cs="Arial"/>
          <w:lang w:val="sr-Cyrl-CS"/>
        </w:rPr>
        <w:t xml:space="preserve"> </w:t>
      </w:r>
      <w:r>
        <w:rPr>
          <w:rFonts w:ascii="Arial" w:eastAsia="Times New Roman" w:hAnsi="Arial" w:cs="Arial"/>
        </w:rPr>
        <w:t xml:space="preserve">извођача </w:t>
      </w:r>
      <w:r w:rsidR="00FA71F5">
        <w:rPr>
          <w:rFonts w:ascii="Arial" w:eastAsia="Times New Roman" w:hAnsi="Arial" w:cs="Arial"/>
          <w:b/>
        </w:rPr>
        <w:t>Сергеја Ћетковића и др.Неле Карајлића и осиромашени уранијум бенд</w:t>
      </w:r>
      <w:r w:rsidR="00FA71F5">
        <w:rPr>
          <w:rFonts w:ascii="Arial" w:eastAsia="Times New Roman" w:hAnsi="Arial" w:cs="Arial"/>
        </w:rPr>
        <w:t xml:space="preserve"> </w:t>
      </w:r>
      <w:r>
        <w:rPr>
          <w:rFonts w:ascii="Arial" w:eastAsia="Times New Roman" w:hAnsi="Arial" w:cs="Arial"/>
        </w:rPr>
        <w:t xml:space="preserve">, дана </w:t>
      </w:r>
      <w:r w:rsidR="00FA71F5">
        <w:rPr>
          <w:rFonts w:ascii="Arial" w:eastAsia="Times New Roman" w:hAnsi="Arial" w:cs="Arial"/>
        </w:rPr>
        <w:t>30</w:t>
      </w:r>
      <w:r>
        <w:rPr>
          <w:rFonts w:ascii="Arial" w:eastAsia="Times New Roman" w:hAnsi="Arial" w:cs="Arial"/>
        </w:rPr>
        <w:t>.01.2020</w:t>
      </w:r>
      <w:r w:rsidRPr="0026015F">
        <w:rPr>
          <w:rFonts w:ascii="Arial" w:eastAsia="Times New Roman" w:hAnsi="Arial" w:cs="Arial"/>
        </w:rPr>
        <w:t xml:space="preserve">. </w:t>
      </w:r>
      <w:proofErr w:type="gramStart"/>
      <w:r w:rsidRPr="0026015F">
        <w:rPr>
          <w:rFonts w:ascii="Arial" w:eastAsia="Times New Roman" w:hAnsi="Arial" w:cs="Arial"/>
        </w:rPr>
        <w:t>године</w:t>
      </w:r>
      <w:proofErr w:type="gramEnd"/>
      <w:r w:rsidR="00FA71F5">
        <w:rPr>
          <w:rFonts w:ascii="Arial" w:eastAsia="Times New Roman" w:hAnsi="Arial" w:cs="Arial"/>
        </w:rPr>
        <w:t xml:space="preserve"> и 31.01.2020.године</w:t>
      </w:r>
      <w:r>
        <w:rPr>
          <w:rFonts w:ascii="Arial" w:eastAsia="Times New Roman" w:hAnsi="Arial" w:cs="Arial"/>
        </w:rPr>
        <w:t>.</w:t>
      </w:r>
      <w:r w:rsidRPr="005C450F">
        <w:rPr>
          <w:rFonts w:ascii="Arial" w:eastAsia="Times New Roman" w:hAnsi="Arial" w:cs="Arial"/>
          <w:b/>
          <w:lang w:val="sr-Cyrl-CS"/>
        </w:rPr>
        <w:t xml:space="preserve"> </w:t>
      </w:r>
    </w:p>
    <w:p w:rsidR="008F2DCA" w:rsidRDefault="008F2DCA" w:rsidP="008F2DCA">
      <w:pPr>
        <w:jc w:val="both"/>
        <w:rPr>
          <w:rFonts w:ascii="Arial" w:eastAsia="Times New Roman" w:hAnsi="Arial" w:cs="Arial"/>
          <w:b/>
          <w:bCs/>
          <w:lang w:val="sr-Cyrl-CS" w:eastAsia="en-GB"/>
        </w:rPr>
      </w:pPr>
    </w:p>
    <w:p w:rsidR="008F2DCA" w:rsidRPr="002B03EE" w:rsidRDefault="008F2DCA" w:rsidP="008F2DCA">
      <w:pPr>
        <w:jc w:val="both"/>
        <w:rPr>
          <w:rFonts w:ascii="Arial" w:eastAsia="Times New Roman" w:hAnsi="Arial" w:cs="Arial"/>
          <w:lang w:val="ru-RU" w:eastAsia="en-GB"/>
        </w:rPr>
      </w:pPr>
      <w:r w:rsidRPr="002B03EE">
        <w:rPr>
          <w:rFonts w:ascii="Arial" w:eastAsia="Times New Roman" w:hAnsi="Arial" w:cs="Arial"/>
          <w:b/>
          <w:bCs/>
          <w:lang w:val="sr-Cyrl-CS" w:eastAsia="en-GB"/>
        </w:rPr>
        <w:t>5</w:t>
      </w:r>
      <w:r w:rsidRPr="002B03EE">
        <w:rPr>
          <w:rFonts w:ascii="Arial" w:eastAsia="Times New Roman" w:hAnsi="Arial" w:cs="Arial"/>
          <w:b/>
          <w:bCs/>
          <w:lang w:val="ru-RU" w:eastAsia="en-GB"/>
        </w:rPr>
        <w:t xml:space="preserve">. Контакт (лице или служба) </w:t>
      </w:r>
    </w:p>
    <w:p w:rsidR="008F2DCA" w:rsidRPr="002B03EE" w:rsidRDefault="008F2DCA" w:rsidP="008F2DCA">
      <w:pPr>
        <w:rPr>
          <w:rFonts w:ascii="Arial" w:eastAsia="Times New Roman" w:hAnsi="Arial" w:cs="Arial"/>
          <w:lang w:val="sr-Cyrl-CS" w:eastAsia="en-GB"/>
        </w:rPr>
      </w:pPr>
      <w:r w:rsidRPr="002B03EE">
        <w:rPr>
          <w:rFonts w:ascii="Arial" w:eastAsia="Times New Roman" w:hAnsi="Arial" w:cs="Arial"/>
          <w:lang w:val="ru-RU"/>
        </w:rPr>
        <w:t xml:space="preserve">Особа </w:t>
      </w:r>
      <w:r w:rsidRPr="002B03EE">
        <w:rPr>
          <w:rFonts w:ascii="Arial" w:eastAsia="Times New Roman" w:hAnsi="Arial" w:cs="Arial"/>
          <w:spacing w:val="-1"/>
          <w:lang w:val="ru-RU"/>
        </w:rPr>
        <w:t>з</w:t>
      </w:r>
      <w:r w:rsidRPr="002B03EE">
        <w:rPr>
          <w:rFonts w:ascii="Arial" w:eastAsia="Times New Roman" w:hAnsi="Arial" w:cs="Arial"/>
          <w:lang w:val="ru-RU"/>
        </w:rPr>
        <w:t xml:space="preserve">а </w:t>
      </w:r>
      <w:r w:rsidRPr="002B03EE">
        <w:rPr>
          <w:rFonts w:ascii="Arial" w:eastAsia="Times New Roman" w:hAnsi="Arial" w:cs="Arial"/>
          <w:spacing w:val="-1"/>
          <w:lang w:val="ru-RU"/>
        </w:rPr>
        <w:t>к</w:t>
      </w:r>
      <w:r w:rsidRPr="002B03EE">
        <w:rPr>
          <w:rFonts w:ascii="Arial" w:eastAsia="Times New Roman" w:hAnsi="Arial" w:cs="Arial"/>
          <w:lang w:val="ru-RU"/>
        </w:rPr>
        <w:t>о</w:t>
      </w:r>
      <w:r w:rsidRPr="002B03EE">
        <w:rPr>
          <w:rFonts w:ascii="Arial" w:eastAsia="Times New Roman" w:hAnsi="Arial" w:cs="Arial"/>
          <w:spacing w:val="-1"/>
          <w:lang w:val="ru-RU"/>
        </w:rPr>
        <w:t>нт</w:t>
      </w:r>
      <w:r w:rsidRPr="002B03EE">
        <w:rPr>
          <w:rFonts w:ascii="Arial" w:eastAsia="Times New Roman" w:hAnsi="Arial" w:cs="Arial"/>
          <w:lang w:val="ru-RU"/>
        </w:rPr>
        <w:t>а</w:t>
      </w:r>
      <w:r w:rsidRPr="002B03EE">
        <w:rPr>
          <w:rFonts w:ascii="Arial" w:eastAsia="Times New Roman" w:hAnsi="Arial" w:cs="Arial"/>
          <w:spacing w:val="-1"/>
          <w:lang w:val="ru-RU"/>
        </w:rPr>
        <w:t>к</w:t>
      </w:r>
      <w:r w:rsidRPr="002B03EE">
        <w:rPr>
          <w:rFonts w:ascii="Arial" w:eastAsia="Times New Roman" w:hAnsi="Arial" w:cs="Arial"/>
          <w:lang w:val="ru-RU"/>
        </w:rPr>
        <w:t xml:space="preserve">т </w:t>
      </w:r>
      <w:r w:rsidRPr="002B03EE">
        <w:rPr>
          <w:rFonts w:ascii="Arial" w:eastAsia="Times New Roman" w:hAnsi="Arial" w:cs="Arial"/>
          <w:spacing w:val="-1"/>
          <w:lang w:val="ru-RU"/>
        </w:rPr>
        <w:t xml:space="preserve">је: </w:t>
      </w:r>
      <w:r w:rsidR="00FA71F5">
        <w:rPr>
          <w:rFonts w:ascii="Arial" w:eastAsia="Times New Roman" w:hAnsi="Arial" w:cs="Arial"/>
          <w:lang w:val="sr-Cyrl-CS" w:eastAsia="en-GB"/>
        </w:rPr>
        <w:t>Мартин Ђорђијевић</w:t>
      </w:r>
    </w:p>
    <w:p w:rsidR="008F2DCA" w:rsidRPr="002B03EE" w:rsidRDefault="008F2DCA" w:rsidP="008F2DCA">
      <w:pPr>
        <w:widowControl w:val="0"/>
        <w:tabs>
          <w:tab w:val="left" w:pos="1240"/>
          <w:tab w:val="left" w:pos="1980"/>
          <w:tab w:val="left" w:pos="3300"/>
          <w:tab w:val="left" w:pos="4000"/>
          <w:tab w:val="left" w:pos="5460"/>
          <w:tab w:val="left" w:pos="7460"/>
        </w:tabs>
        <w:autoSpaceDE w:val="0"/>
        <w:autoSpaceDN w:val="0"/>
        <w:adjustRightInd w:val="0"/>
        <w:ind w:right="956"/>
        <w:jc w:val="both"/>
        <w:rPr>
          <w:rFonts w:ascii="Arial" w:eastAsia="Times New Roman" w:hAnsi="Arial" w:cs="Arial"/>
          <w:lang w:eastAsia="en-GB"/>
        </w:rPr>
      </w:pPr>
      <w:r w:rsidRPr="002B03EE">
        <w:rPr>
          <w:rFonts w:ascii="Arial" w:eastAsia="Times New Roman" w:hAnsi="Arial" w:cs="Arial"/>
          <w:lang w:val="sr-Cyrl-CS" w:eastAsia="en-GB"/>
        </w:rPr>
        <w:t>е-</w:t>
      </w:r>
      <w:r w:rsidRPr="002B03EE">
        <w:rPr>
          <w:rFonts w:ascii="Arial" w:eastAsia="Times New Roman" w:hAnsi="Arial" w:cs="Arial"/>
          <w:lang w:val="en-GB" w:eastAsia="en-GB"/>
        </w:rPr>
        <w:t>mail</w:t>
      </w:r>
      <w:r w:rsidRPr="002B03EE">
        <w:rPr>
          <w:rFonts w:ascii="Arial" w:eastAsia="Times New Roman" w:hAnsi="Arial" w:cs="Arial"/>
          <w:lang w:val="sr-Cyrl-CS" w:eastAsia="en-GB"/>
        </w:rPr>
        <w:t xml:space="preserve">: </w:t>
      </w:r>
      <w:r w:rsidR="00FA71F5">
        <w:rPr>
          <w:rFonts w:ascii="Arial" w:eastAsia="Times New Roman" w:hAnsi="Arial" w:cs="Arial"/>
          <w:lang w:eastAsia="en-GB"/>
        </w:rPr>
        <w:t>direktor@sportskahalavranje.rs</w:t>
      </w:r>
    </w:p>
    <w:p w:rsidR="008F2DCA" w:rsidRDefault="008F2DCA" w:rsidP="008F2DCA">
      <w:pPr>
        <w:widowControl w:val="0"/>
        <w:tabs>
          <w:tab w:val="left" w:pos="1240"/>
          <w:tab w:val="left" w:pos="1980"/>
          <w:tab w:val="left" w:pos="3300"/>
          <w:tab w:val="left" w:pos="4000"/>
          <w:tab w:val="left" w:pos="5460"/>
          <w:tab w:val="left" w:pos="7460"/>
        </w:tabs>
        <w:autoSpaceDE w:val="0"/>
        <w:autoSpaceDN w:val="0"/>
        <w:adjustRightInd w:val="0"/>
        <w:ind w:right="956"/>
        <w:jc w:val="both"/>
        <w:rPr>
          <w:rFonts w:ascii="Arial" w:eastAsia="Times New Roman" w:hAnsi="Arial" w:cs="Arial"/>
          <w:spacing w:val="-1"/>
          <w:lang w:eastAsia="en-GB"/>
        </w:rPr>
      </w:pPr>
      <w:r w:rsidRPr="002B03EE">
        <w:rPr>
          <w:rFonts w:ascii="Arial" w:eastAsia="Times New Roman" w:hAnsi="Arial" w:cs="Arial"/>
          <w:lang w:val="sr-Cyrl-CS" w:eastAsia="en-GB"/>
        </w:rPr>
        <w:t>Телефон:</w:t>
      </w:r>
      <w:r w:rsidRPr="002B03EE">
        <w:rPr>
          <w:rFonts w:ascii="Arial" w:eastAsia="Times New Roman" w:hAnsi="Arial" w:cs="Arial"/>
          <w:spacing w:val="6"/>
          <w:lang w:val="sr-Cyrl-CS" w:eastAsia="en-GB"/>
        </w:rPr>
        <w:t xml:space="preserve"> </w:t>
      </w:r>
      <w:r>
        <w:rPr>
          <w:rFonts w:ascii="Arial" w:eastAsia="Times New Roman" w:hAnsi="Arial" w:cs="Arial"/>
          <w:spacing w:val="6"/>
          <w:lang w:eastAsia="en-GB"/>
        </w:rPr>
        <w:t>060/</w:t>
      </w:r>
      <w:r w:rsidR="00FA71F5">
        <w:rPr>
          <w:rFonts w:ascii="Arial" w:eastAsia="Times New Roman" w:hAnsi="Arial" w:cs="Arial"/>
          <w:spacing w:val="6"/>
          <w:lang w:eastAsia="en-GB"/>
        </w:rPr>
        <w:t>4331330</w:t>
      </w:r>
      <w:r w:rsidRPr="002B03EE">
        <w:rPr>
          <w:rFonts w:ascii="Arial" w:eastAsia="Times New Roman" w:hAnsi="Arial" w:cs="Arial"/>
          <w:spacing w:val="6"/>
          <w:lang w:eastAsia="en-GB"/>
        </w:rPr>
        <w:t xml:space="preserve"> </w:t>
      </w:r>
      <w:r w:rsidRPr="002B03EE">
        <w:rPr>
          <w:rFonts w:ascii="Arial" w:eastAsia="Times New Roman" w:hAnsi="Arial" w:cs="Arial"/>
          <w:spacing w:val="-1"/>
          <w:lang w:val="sr-Cyrl-CS" w:eastAsia="en-GB"/>
        </w:rPr>
        <w:t>у периоду од 10 часова  – 1</w:t>
      </w:r>
      <w:r w:rsidR="00FA71F5">
        <w:rPr>
          <w:rFonts w:ascii="Arial" w:eastAsia="Times New Roman" w:hAnsi="Arial" w:cs="Arial"/>
          <w:spacing w:val="-1"/>
          <w:lang w:eastAsia="en-GB"/>
        </w:rPr>
        <w:t>4</w:t>
      </w:r>
      <w:r w:rsidRPr="002B03EE">
        <w:rPr>
          <w:rFonts w:ascii="Arial" w:eastAsia="Times New Roman" w:hAnsi="Arial" w:cs="Arial"/>
          <w:spacing w:val="-1"/>
          <w:lang w:val="sr-Cyrl-CS" w:eastAsia="en-GB"/>
        </w:rPr>
        <w:t>,00 часова</w:t>
      </w:r>
      <w:r w:rsidRPr="002B03EE">
        <w:rPr>
          <w:rFonts w:ascii="Arial" w:eastAsia="Times New Roman" w:hAnsi="Arial" w:cs="Arial"/>
          <w:spacing w:val="-1"/>
          <w:lang w:val="sr-Latn-CS" w:eastAsia="en-GB"/>
        </w:rPr>
        <w:t xml:space="preserve">    </w:t>
      </w:r>
    </w:p>
    <w:p w:rsidR="008F2DCA" w:rsidRDefault="008F2DCA" w:rsidP="008F2DCA">
      <w:pPr>
        <w:widowControl w:val="0"/>
        <w:tabs>
          <w:tab w:val="left" w:pos="1240"/>
          <w:tab w:val="left" w:pos="1980"/>
          <w:tab w:val="left" w:pos="3300"/>
          <w:tab w:val="left" w:pos="4000"/>
          <w:tab w:val="left" w:pos="5460"/>
          <w:tab w:val="left" w:pos="7460"/>
        </w:tabs>
        <w:autoSpaceDE w:val="0"/>
        <w:autoSpaceDN w:val="0"/>
        <w:adjustRightInd w:val="0"/>
        <w:ind w:right="956"/>
        <w:jc w:val="both"/>
        <w:rPr>
          <w:rFonts w:ascii="Arial" w:eastAsia="Times New Roman" w:hAnsi="Arial" w:cs="Arial"/>
          <w:spacing w:val="-1"/>
          <w:lang w:eastAsia="en-GB"/>
        </w:rPr>
      </w:pPr>
    </w:p>
    <w:p w:rsidR="008F2DCA" w:rsidRPr="00FD3B1A" w:rsidRDefault="008F2DCA" w:rsidP="008F2DCA">
      <w:pPr>
        <w:widowControl w:val="0"/>
        <w:tabs>
          <w:tab w:val="left" w:pos="1240"/>
          <w:tab w:val="left" w:pos="1980"/>
          <w:tab w:val="left" w:pos="3300"/>
          <w:tab w:val="left" w:pos="4000"/>
          <w:tab w:val="left" w:pos="5460"/>
          <w:tab w:val="left" w:pos="7460"/>
        </w:tabs>
        <w:autoSpaceDE w:val="0"/>
        <w:autoSpaceDN w:val="0"/>
        <w:adjustRightInd w:val="0"/>
        <w:ind w:right="956"/>
        <w:jc w:val="both"/>
        <w:rPr>
          <w:rFonts w:ascii="Arial" w:eastAsia="Times New Roman" w:hAnsi="Arial" w:cs="Arial"/>
          <w:spacing w:val="-1"/>
          <w:lang w:eastAsia="en-GB"/>
        </w:rPr>
      </w:pPr>
    </w:p>
    <w:p w:rsidR="008F2DCA" w:rsidRDefault="008F2DCA" w:rsidP="008F2DCA">
      <w:pPr>
        <w:widowControl w:val="0"/>
        <w:tabs>
          <w:tab w:val="left" w:pos="1240"/>
          <w:tab w:val="left" w:pos="1980"/>
          <w:tab w:val="left" w:pos="3300"/>
          <w:tab w:val="left" w:pos="4000"/>
          <w:tab w:val="left" w:pos="5460"/>
          <w:tab w:val="left" w:pos="7460"/>
        </w:tabs>
        <w:autoSpaceDE w:val="0"/>
        <w:autoSpaceDN w:val="0"/>
        <w:adjustRightInd w:val="0"/>
        <w:ind w:right="956"/>
        <w:jc w:val="both"/>
        <w:rPr>
          <w:rFonts w:ascii="Arial" w:eastAsia="Times New Roman" w:hAnsi="Arial" w:cs="Arial"/>
          <w:spacing w:val="-1"/>
          <w:lang w:eastAsia="en-GB"/>
        </w:rPr>
      </w:pPr>
    </w:p>
    <w:p w:rsidR="008F2DCA" w:rsidRDefault="008F2DCA" w:rsidP="008F2DCA">
      <w:pPr>
        <w:shd w:val="clear" w:color="auto" w:fill="C6D9F1"/>
        <w:jc w:val="center"/>
        <w:rPr>
          <w:rFonts w:ascii="Arial" w:hAnsi="Arial" w:cs="Arial"/>
          <w:b/>
          <w:bCs/>
          <w:i/>
          <w:iCs/>
          <w:sz w:val="28"/>
          <w:szCs w:val="28"/>
        </w:rPr>
      </w:pPr>
      <w:r w:rsidRPr="002B03EE">
        <w:rPr>
          <w:rFonts w:ascii="Arial" w:eastAsia="Times New Roman" w:hAnsi="Arial" w:cs="Arial"/>
          <w:spacing w:val="-1"/>
          <w:lang w:val="sr-Latn-CS" w:eastAsia="en-GB"/>
        </w:rPr>
        <w:t xml:space="preserve">  </w:t>
      </w:r>
      <w:r w:rsidRPr="00221130">
        <w:rPr>
          <w:rFonts w:ascii="Arial" w:hAnsi="Arial" w:cs="Arial"/>
          <w:b/>
          <w:bCs/>
          <w:i/>
          <w:iCs/>
          <w:sz w:val="28"/>
          <w:szCs w:val="28"/>
          <w:lang w:val="ru-RU"/>
        </w:rPr>
        <w:t xml:space="preserve">  </w:t>
      </w:r>
    </w:p>
    <w:p w:rsidR="008F2DCA" w:rsidRDefault="008F2DCA" w:rsidP="008F2DCA">
      <w:pPr>
        <w:shd w:val="clear" w:color="auto" w:fill="C6D9F1"/>
        <w:jc w:val="center"/>
        <w:rPr>
          <w:rFonts w:ascii="Arial" w:hAnsi="Arial" w:cs="Arial"/>
          <w:b/>
          <w:bCs/>
          <w:i/>
          <w:iCs/>
          <w:sz w:val="28"/>
          <w:szCs w:val="28"/>
        </w:rPr>
      </w:pPr>
      <w:r w:rsidRPr="00273E5A">
        <w:rPr>
          <w:rFonts w:ascii="Arial" w:hAnsi="Arial" w:cs="Arial"/>
          <w:b/>
          <w:bCs/>
          <w:i/>
          <w:iCs/>
          <w:sz w:val="28"/>
          <w:szCs w:val="28"/>
        </w:rPr>
        <w:t xml:space="preserve">I </w:t>
      </w:r>
      <w:proofErr w:type="gramStart"/>
      <w:r>
        <w:rPr>
          <w:rFonts w:ascii="Arial" w:hAnsi="Arial" w:cs="Arial"/>
          <w:b/>
          <w:bCs/>
          <w:i/>
          <w:iCs/>
          <w:sz w:val="28"/>
          <w:szCs w:val="28"/>
        </w:rPr>
        <w:t>I</w:t>
      </w:r>
      <w:r w:rsidRPr="00273E5A">
        <w:rPr>
          <w:rFonts w:ascii="Arial" w:hAnsi="Arial" w:cs="Arial"/>
          <w:b/>
          <w:bCs/>
          <w:i/>
          <w:iCs/>
          <w:sz w:val="28"/>
          <w:szCs w:val="28"/>
        </w:rPr>
        <w:t xml:space="preserve">  ПОДАЦИ</w:t>
      </w:r>
      <w:proofErr w:type="gramEnd"/>
      <w:r w:rsidRPr="00273E5A">
        <w:rPr>
          <w:rFonts w:ascii="Arial" w:hAnsi="Arial" w:cs="Arial"/>
          <w:b/>
          <w:bCs/>
          <w:i/>
          <w:iCs/>
          <w:sz w:val="28"/>
          <w:szCs w:val="28"/>
        </w:rPr>
        <w:t xml:space="preserve"> О ПРЕДМЕТУ ЈАВНЕ  НАБАВКЕ</w:t>
      </w:r>
    </w:p>
    <w:p w:rsidR="008F2DCA" w:rsidRPr="002B03EE" w:rsidRDefault="008F2DCA" w:rsidP="008F2DCA">
      <w:pPr>
        <w:widowControl w:val="0"/>
        <w:tabs>
          <w:tab w:val="left" w:pos="1240"/>
          <w:tab w:val="left" w:pos="1980"/>
          <w:tab w:val="left" w:pos="3300"/>
          <w:tab w:val="left" w:pos="4000"/>
          <w:tab w:val="left" w:pos="5460"/>
          <w:tab w:val="left" w:pos="7460"/>
        </w:tabs>
        <w:autoSpaceDE w:val="0"/>
        <w:autoSpaceDN w:val="0"/>
        <w:adjustRightInd w:val="0"/>
        <w:ind w:right="956"/>
        <w:jc w:val="both"/>
        <w:rPr>
          <w:rFonts w:ascii="Arial" w:eastAsia="Times New Roman" w:hAnsi="Arial" w:cs="Arial"/>
          <w:spacing w:val="-1"/>
          <w:lang w:val="sr-Cyrl-CS" w:eastAsia="en-GB"/>
        </w:rPr>
      </w:pPr>
    </w:p>
    <w:p w:rsidR="008F2DCA" w:rsidRPr="007E765D" w:rsidRDefault="008F2DCA" w:rsidP="008F2DCA">
      <w:pPr>
        <w:jc w:val="both"/>
        <w:rPr>
          <w:rFonts w:ascii="Arial" w:hAnsi="Arial" w:cs="Arial"/>
          <w:bCs/>
          <w:i/>
          <w:iCs/>
          <w:sz w:val="28"/>
          <w:szCs w:val="28"/>
        </w:rPr>
      </w:pPr>
    </w:p>
    <w:p w:rsidR="008F2DCA" w:rsidRDefault="008F2DCA" w:rsidP="008F2DCA">
      <w:pPr>
        <w:numPr>
          <w:ilvl w:val="0"/>
          <w:numId w:val="29"/>
        </w:numPr>
        <w:jc w:val="both"/>
        <w:rPr>
          <w:rFonts w:ascii="Arial" w:hAnsi="Arial" w:cs="Arial"/>
          <w:b/>
          <w:bCs/>
        </w:rPr>
      </w:pPr>
      <w:r>
        <w:rPr>
          <w:rFonts w:ascii="Arial" w:hAnsi="Arial" w:cs="Arial"/>
          <w:b/>
          <w:bCs/>
        </w:rPr>
        <w:t>Предмет јавне набавке</w:t>
      </w:r>
    </w:p>
    <w:p w:rsidR="008F2DCA" w:rsidRPr="00751A6B" w:rsidRDefault="008F2DCA" w:rsidP="008F2DCA">
      <w:pPr>
        <w:ind w:left="720"/>
        <w:jc w:val="both"/>
        <w:rPr>
          <w:rFonts w:ascii="Arial" w:hAnsi="Arial" w:cs="Arial"/>
        </w:rPr>
      </w:pPr>
    </w:p>
    <w:p w:rsidR="008F2DCA" w:rsidRPr="005C450F" w:rsidRDefault="008F2DCA" w:rsidP="008F2DCA">
      <w:pPr>
        <w:rPr>
          <w:rFonts w:ascii="Arial" w:hAnsi="Arial" w:cs="Arial"/>
          <w:b/>
          <w:bCs/>
        </w:rPr>
      </w:pPr>
      <w:r w:rsidRPr="00751A6B">
        <w:rPr>
          <w:rFonts w:ascii="Arial" w:hAnsi="Arial" w:cs="Arial"/>
        </w:rPr>
        <w:t xml:space="preserve">Предмет јавне набавке </w:t>
      </w:r>
      <w:proofErr w:type="gramStart"/>
      <w:r w:rsidRPr="00751A6B">
        <w:rPr>
          <w:rFonts w:ascii="Arial" w:hAnsi="Arial" w:cs="Arial"/>
        </w:rPr>
        <w:t>бр</w:t>
      </w:r>
      <w:r w:rsidRPr="00751A6B">
        <w:rPr>
          <w:rFonts w:ascii="Arial" w:hAnsi="Arial" w:cs="Arial"/>
          <w:lang w:val="ru-RU"/>
        </w:rPr>
        <w:t>.</w:t>
      </w:r>
      <w:r w:rsidR="00FA71F5">
        <w:rPr>
          <w:rFonts w:ascii="Arial" w:hAnsi="Arial" w:cs="Arial"/>
        </w:rPr>
        <w:t>181</w:t>
      </w:r>
      <w:r w:rsidRPr="00751A6B">
        <w:rPr>
          <w:rFonts w:ascii="Arial" w:hAnsi="Arial" w:cs="Arial"/>
        </w:rPr>
        <w:t xml:space="preserve"> </w:t>
      </w:r>
      <w:r w:rsidRPr="00751A6B">
        <w:rPr>
          <w:rFonts w:ascii="Arial" w:hAnsi="Arial" w:cs="Arial"/>
          <w:i/>
          <w:iCs/>
        </w:rPr>
        <w:t xml:space="preserve"> </w:t>
      </w:r>
      <w:r w:rsidRPr="00751A6B">
        <w:rPr>
          <w:rFonts w:ascii="Arial" w:hAnsi="Arial" w:cs="Arial"/>
        </w:rPr>
        <w:t>је</w:t>
      </w:r>
      <w:proofErr w:type="gramEnd"/>
      <w:r w:rsidRPr="00751A6B">
        <w:rPr>
          <w:rFonts w:ascii="Arial" w:hAnsi="Arial" w:cs="Arial"/>
        </w:rPr>
        <w:t xml:space="preserve">  набавка услуге организације </w:t>
      </w:r>
      <w:r>
        <w:rPr>
          <w:rFonts w:ascii="Arial" w:eastAsia="Times New Roman" w:hAnsi="Arial" w:cs="Arial"/>
          <w:lang w:val="sr-Cyrl-CS"/>
        </w:rPr>
        <w:t>к</w:t>
      </w:r>
      <w:r w:rsidRPr="000D2843">
        <w:rPr>
          <w:rFonts w:ascii="Arial" w:eastAsia="Times New Roman" w:hAnsi="Arial" w:cs="Arial"/>
          <w:lang w:val="sr-Cyrl-CS"/>
        </w:rPr>
        <w:t>онцерт</w:t>
      </w:r>
      <w:r>
        <w:rPr>
          <w:rFonts w:ascii="Arial" w:eastAsia="Times New Roman" w:hAnsi="Arial" w:cs="Arial"/>
          <w:lang w:val="sr-Cyrl-CS"/>
        </w:rPr>
        <w:t>а</w:t>
      </w:r>
      <w:r w:rsidRPr="0026015F">
        <w:rPr>
          <w:rFonts w:ascii="Arial" w:eastAsia="Times New Roman" w:hAnsi="Arial" w:cs="Arial"/>
          <w:lang w:val="sr-Cyrl-CS"/>
        </w:rPr>
        <w:t xml:space="preserve"> </w:t>
      </w:r>
      <w:r>
        <w:rPr>
          <w:rFonts w:ascii="Arial" w:eastAsia="Times New Roman" w:hAnsi="Arial" w:cs="Arial"/>
        </w:rPr>
        <w:t xml:space="preserve">извођача </w:t>
      </w:r>
      <w:r w:rsidR="00FA71F5">
        <w:rPr>
          <w:rFonts w:ascii="Arial" w:eastAsia="Times New Roman" w:hAnsi="Arial" w:cs="Arial"/>
          <w:b/>
        </w:rPr>
        <w:t>Сергеја Ћетковића и др.Неле Карајлића и осиромашени уранијум бенд</w:t>
      </w:r>
      <w:r w:rsidR="00FA71F5">
        <w:rPr>
          <w:rFonts w:ascii="Arial" w:eastAsia="Times New Roman" w:hAnsi="Arial" w:cs="Arial"/>
        </w:rPr>
        <w:t xml:space="preserve"> за 30.</w:t>
      </w:r>
      <w:r>
        <w:rPr>
          <w:rFonts w:ascii="Arial" w:eastAsia="Times New Roman" w:hAnsi="Arial" w:cs="Arial"/>
        </w:rPr>
        <w:t>01.2020</w:t>
      </w:r>
      <w:r w:rsidRPr="0026015F">
        <w:rPr>
          <w:rFonts w:ascii="Arial" w:eastAsia="Times New Roman" w:hAnsi="Arial" w:cs="Arial"/>
        </w:rPr>
        <w:t xml:space="preserve">. </w:t>
      </w:r>
      <w:proofErr w:type="gramStart"/>
      <w:r w:rsidRPr="0026015F">
        <w:rPr>
          <w:rFonts w:ascii="Arial" w:eastAsia="Times New Roman" w:hAnsi="Arial" w:cs="Arial"/>
        </w:rPr>
        <w:t>године</w:t>
      </w:r>
      <w:proofErr w:type="gramEnd"/>
      <w:r w:rsidR="00FA71F5">
        <w:rPr>
          <w:rFonts w:ascii="Arial" w:eastAsia="Times New Roman" w:hAnsi="Arial" w:cs="Arial"/>
        </w:rPr>
        <w:t xml:space="preserve"> 31.01.2020.године.</w:t>
      </w:r>
      <w:r w:rsidRPr="005C450F">
        <w:rPr>
          <w:rFonts w:ascii="Arial" w:eastAsia="Times New Roman" w:hAnsi="Arial" w:cs="Arial"/>
          <w:b/>
          <w:lang w:val="sr-Cyrl-CS"/>
        </w:rPr>
        <w:t xml:space="preserve"> </w:t>
      </w:r>
    </w:p>
    <w:p w:rsidR="008F2DCA" w:rsidRPr="0026015F" w:rsidRDefault="008F2DCA" w:rsidP="008F2DCA">
      <w:pPr>
        <w:rPr>
          <w:rFonts w:ascii="Arial" w:hAnsi="Arial" w:cs="Arial"/>
          <w:bCs/>
        </w:rPr>
      </w:pPr>
    </w:p>
    <w:p w:rsidR="008F2DCA" w:rsidRPr="00FD3B1A" w:rsidRDefault="008F2DCA" w:rsidP="008F2DCA">
      <w:pPr>
        <w:jc w:val="both"/>
      </w:pPr>
      <w:r w:rsidRPr="00FD3B1A">
        <w:rPr>
          <w:rFonts w:ascii="Arial" w:hAnsi="Arial" w:cs="Arial"/>
        </w:rPr>
        <w:lastRenderedPageBreak/>
        <w:t>Назив из општег речника набавки: Услуге музичких састава - 92312130</w:t>
      </w:r>
    </w:p>
    <w:p w:rsidR="008F2DCA" w:rsidRPr="00FD3B1A" w:rsidRDefault="008F2DCA" w:rsidP="008F2DCA">
      <w:pPr>
        <w:jc w:val="both"/>
      </w:pPr>
      <w:r w:rsidRPr="00FD3B1A">
        <w:rPr>
          <w:rFonts w:ascii="Arial" w:hAnsi="Arial" w:cs="Arial"/>
          <w:iCs/>
        </w:rPr>
        <w:t xml:space="preserve"> </w:t>
      </w:r>
    </w:p>
    <w:p w:rsidR="008F2DCA" w:rsidRPr="00FD3B1A" w:rsidRDefault="008F2DCA" w:rsidP="008F2DCA">
      <w:pPr>
        <w:jc w:val="both"/>
        <w:rPr>
          <w:rFonts w:ascii="Arial" w:hAnsi="Arial" w:cs="Arial"/>
          <w:b/>
          <w:bCs/>
          <w:iCs/>
        </w:rPr>
      </w:pPr>
      <w:r>
        <w:rPr>
          <w:rFonts w:ascii="Arial" w:hAnsi="Arial" w:cs="Arial"/>
          <w:b/>
          <w:bCs/>
          <w:lang w:val="sr-Cyrl-CS"/>
        </w:rPr>
        <w:t xml:space="preserve">     </w:t>
      </w:r>
      <w:r w:rsidRPr="00FD3B1A">
        <w:rPr>
          <w:rFonts w:ascii="Arial" w:hAnsi="Arial" w:cs="Arial"/>
          <w:b/>
          <w:bCs/>
          <w:lang w:val="sr-Cyrl-CS"/>
        </w:rPr>
        <w:t>2.</w:t>
      </w:r>
      <w:r w:rsidRPr="00FD3B1A">
        <w:rPr>
          <w:rFonts w:ascii="Arial" w:hAnsi="Arial" w:cs="Arial"/>
          <w:b/>
          <w:bCs/>
          <w:iCs/>
          <w:lang w:val="sr-Cyrl-CS"/>
        </w:rPr>
        <w:t xml:space="preserve"> </w:t>
      </w:r>
      <w:r w:rsidRPr="00FD3B1A">
        <w:rPr>
          <w:rFonts w:ascii="Arial" w:hAnsi="Arial" w:cs="Arial"/>
          <w:b/>
          <w:bCs/>
          <w:lang w:val="sr-Cyrl-CS"/>
        </w:rPr>
        <w:t>Партије</w:t>
      </w:r>
    </w:p>
    <w:p w:rsidR="008F2DCA" w:rsidRPr="00FD3B1A" w:rsidRDefault="008F2DCA" w:rsidP="008F2DCA">
      <w:pPr>
        <w:jc w:val="both"/>
        <w:rPr>
          <w:rFonts w:ascii="Arial" w:hAnsi="Arial" w:cs="Arial"/>
          <w:b/>
          <w:bCs/>
          <w:iCs/>
        </w:rPr>
      </w:pPr>
    </w:p>
    <w:p w:rsidR="008F2DCA" w:rsidRDefault="008F2DCA" w:rsidP="008F2DCA">
      <w:pPr>
        <w:jc w:val="both"/>
      </w:pPr>
      <w:proofErr w:type="gramStart"/>
      <w:r w:rsidRPr="00FD3B1A">
        <w:rPr>
          <w:rFonts w:ascii="Arial" w:hAnsi="Arial" w:cs="Arial"/>
          <w:iCs/>
        </w:rPr>
        <w:t>Набавка није обликована по партијама.</w:t>
      </w:r>
      <w:proofErr w:type="gramEnd"/>
    </w:p>
    <w:p w:rsidR="008F2DCA" w:rsidRPr="00FD3B1A" w:rsidRDefault="008F2DCA" w:rsidP="008F2DCA">
      <w:pPr>
        <w:jc w:val="both"/>
      </w:pPr>
    </w:p>
    <w:p w:rsidR="008F2DCA" w:rsidRDefault="008F2DCA" w:rsidP="008F2DCA">
      <w:pPr>
        <w:jc w:val="both"/>
      </w:pPr>
    </w:p>
    <w:p w:rsidR="008F2DCA" w:rsidRDefault="008F2DCA" w:rsidP="008F2DCA">
      <w:pPr>
        <w:jc w:val="both"/>
      </w:pPr>
    </w:p>
    <w:p w:rsidR="008F2DCA" w:rsidRDefault="008F2DCA" w:rsidP="008F2DCA">
      <w:pPr>
        <w:shd w:val="clear" w:color="auto" w:fill="C6D9F1"/>
        <w:jc w:val="center"/>
        <w:rPr>
          <w:rFonts w:ascii="Arial" w:hAnsi="Arial" w:cs="Arial"/>
          <w:b/>
          <w:bCs/>
          <w:i/>
          <w:iCs/>
          <w:sz w:val="28"/>
          <w:szCs w:val="28"/>
        </w:rPr>
      </w:pPr>
      <w:proofErr w:type="gramStart"/>
      <w:r>
        <w:rPr>
          <w:rFonts w:ascii="Arial" w:hAnsi="Arial" w:cs="Arial"/>
          <w:b/>
          <w:bCs/>
          <w:i/>
          <w:iCs/>
          <w:sz w:val="28"/>
          <w:szCs w:val="28"/>
        </w:rPr>
        <w:t>III  ВРСТА</w:t>
      </w:r>
      <w:proofErr w:type="gramEnd"/>
      <w:r>
        <w:rPr>
          <w:rFonts w:ascii="Arial" w:hAnsi="Arial" w:cs="Arial"/>
          <w:b/>
          <w:bCs/>
          <w:i/>
          <w:iCs/>
          <w:sz w:val="28"/>
          <w:szCs w:val="28"/>
        </w:rPr>
        <w:t>, ТЕХНИЧКЕ КАРАКТЕРИСТИКЕ</w:t>
      </w:r>
      <w:r w:rsidRPr="00D372F4">
        <w:rPr>
          <w:rFonts w:ascii="Arial" w:hAnsi="Arial" w:cs="Arial"/>
          <w:b/>
          <w:bCs/>
          <w:i/>
          <w:iCs/>
          <w:color w:val="auto"/>
          <w:sz w:val="28"/>
          <w:szCs w:val="28"/>
        </w:rPr>
        <w:t>,</w:t>
      </w:r>
      <w:r>
        <w:rPr>
          <w:rFonts w:ascii="Arial" w:hAnsi="Arial" w:cs="Arial"/>
          <w:b/>
          <w:bCs/>
          <w:i/>
          <w:iCs/>
          <w:sz w:val="28"/>
          <w:szCs w:val="28"/>
        </w:rPr>
        <w:t xml:space="preserve"> КВАЛИТЕТ, КОЛИЧИНА И ОПИС УСЛУГА,  РОК ИЗВРШЕЊА, </w:t>
      </w:r>
      <w:r>
        <w:rPr>
          <w:rFonts w:ascii="Arial" w:hAnsi="Arial" w:cs="Arial"/>
          <w:b/>
          <w:bCs/>
          <w:i/>
          <w:iCs/>
          <w:sz w:val="28"/>
          <w:szCs w:val="28"/>
          <w:lang w:val="sr-Cyrl-CS"/>
        </w:rPr>
        <w:t>МЕСТО ИЗВРШЕЊА</w:t>
      </w:r>
      <w:r>
        <w:rPr>
          <w:rFonts w:ascii="Arial" w:hAnsi="Arial" w:cs="Arial"/>
          <w:b/>
          <w:bCs/>
          <w:i/>
          <w:iCs/>
          <w:sz w:val="28"/>
          <w:szCs w:val="28"/>
        </w:rPr>
        <w:t xml:space="preserve">  И СЛ.</w:t>
      </w:r>
    </w:p>
    <w:p w:rsidR="008F2DCA" w:rsidRDefault="008F2DCA" w:rsidP="008F2DCA">
      <w:pPr>
        <w:rPr>
          <w:rFonts w:ascii="Arial" w:hAnsi="Arial" w:cs="Arial"/>
          <w:b/>
          <w:bCs/>
          <w:i/>
          <w:iCs/>
        </w:rPr>
      </w:pPr>
    </w:p>
    <w:p w:rsidR="008F2DCA" w:rsidRPr="00FD3B1A" w:rsidRDefault="008F2DCA" w:rsidP="008F2DCA">
      <w:pPr>
        <w:rPr>
          <w:rFonts w:ascii="Arial" w:hAnsi="Arial" w:cs="Arial"/>
          <w:b/>
          <w:bCs/>
          <w:i/>
          <w:iCs/>
        </w:rPr>
      </w:pPr>
    </w:p>
    <w:p w:rsidR="008F2DCA" w:rsidRPr="0026015F" w:rsidRDefault="008F2DCA" w:rsidP="008F2DCA">
      <w:pPr>
        <w:rPr>
          <w:rFonts w:ascii="Arial" w:hAnsi="Arial" w:cs="Arial"/>
          <w:bCs/>
        </w:rPr>
      </w:pPr>
      <w:proofErr w:type="gramStart"/>
      <w:r w:rsidRPr="00751A6B">
        <w:rPr>
          <w:rFonts w:ascii="Arial" w:hAnsi="Arial" w:cs="Arial"/>
        </w:rPr>
        <w:t xml:space="preserve">Предмет ЈН </w:t>
      </w:r>
      <w:r w:rsidRPr="00751A6B">
        <w:rPr>
          <w:rFonts w:ascii="Arial" w:hAnsi="Arial" w:cs="Arial"/>
          <w:color w:val="auto"/>
        </w:rPr>
        <w:t>бр.</w:t>
      </w:r>
      <w:proofErr w:type="gramEnd"/>
      <w:r w:rsidRPr="00751A6B">
        <w:rPr>
          <w:rFonts w:ascii="Arial" w:hAnsi="Arial" w:cs="Arial"/>
          <w:color w:val="auto"/>
        </w:rPr>
        <w:t xml:space="preserve"> </w:t>
      </w:r>
      <w:proofErr w:type="gramStart"/>
      <w:r w:rsidR="00FA71F5">
        <w:rPr>
          <w:rFonts w:ascii="Arial" w:hAnsi="Arial" w:cs="Arial"/>
          <w:color w:val="auto"/>
        </w:rPr>
        <w:t>181</w:t>
      </w:r>
      <w:r w:rsidRPr="00751A6B">
        <w:rPr>
          <w:rFonts w:ascii="Arial" w:hAnsi="Arial" w:cs="Arial"/>
          <w:color w:val="auto"/>
        </w:rPr>
        <w:t xml:space="preserve">  је</w:t>
      </w:r>
      <w:proofErr w:type="gramEnd"/>
      <w:r w:rsidRPr="00751A6B">
        <w:rPr>
          <w:rFonts w:ascii="Arial" w:hAnsi="Arial" w:cs="Arial"/>
        </w:rPr>
        <w:t xml:space="preserve"> набавка услуге организације</w:t>
      </w:r>
      <w:r w:rsidRPr="009F1818">
        <w:rPr>
          <w:rFonts w:ascii="Arial" w:eastAsia="Times New Roman" w:hAnsi="Arial" w:cs="Arial"/>
          <w:lang w:val="sr-Cyrl-CS"/>
        </w:rPr>
        <w:t xml:space="preserve"> </w:t>
      </w:r>
      <w:r>
        <w:rPr>
          <w:rFonts w:ascii="Arial" w:eastAsia="Times New Roman" w:hAnsi="Arial" w:cs="Arial"/>
          <w:lang w:val="sr-Cyrl-CS"/>
        </w:rPr>
        <w:t>к</w:t>
      </w:r>
      <w:r w:rsidRPr="000D2843">
        <w:rPr>
          <w:rFonts w:ascii="Arial" w:eastAsia="Times New Roman" w:hAnsi="Arial" w:cs="Arial"/>
          <w:lang w:val="sr-Cyrl-CS"/>
        </w:rPr>
        <w:t>онцерт</w:t>
      </w:r>
      <w:r>
        <w:rPr>
          <w:rFonts w:ascii="Arial" w:eastAsia="Times New Roman" w:hAnsi="Arial" w:cs="Arial"/>
          <w:lang w:val="sr-Cyrl-CS"/>
        </w:rPr>
        <w:t>а</w:t>
      </w:r>
      <w:r w:rsidRPr="005C450F">
        <w:rPr>
          <w:rFonts w:ascii="Arial" w:eastAsia="Times New Roman" w:hAnsi="Arial" w:cs="Arial"/>
          <w:b/>
          <w:lang w:val="sr-Cyrl-CS"/>
        </w:rPr>
        <w:t xml:space="preserve"> </w:t>
      </w:r>
      <w:r>
        <w:rPr>
          <w:rFonts w:ascii="Arial" w:eastAsia="Times New Roman" w:hAnsi="Arial" w:cs="Arial"/>
        </w:rPr>
        <w:t>извођач</w:t>
      </w:r>
      <w:r w:rsidR="00A24355">
        <w:rPr>
          <w:rFonts w:ascii="Arial" w:eastAsia="Times New Roman" w:hAnsi="Arial" w:cs="Arial"/>
        </w:rPr>
        <w:t xml:space="preserve">а </w:t>
      </w:r>
      <w:r w:rsidR="00A24355" w:rsidRPr="00A24355">
        <w:rPr>
          <w:rFonts w:ascii="Arial" w:eastAsia="Times New Roman" w:hAnsi="Arial" w:cs="Arial"/>
          <w:b/>
        </w:rPr>
        <w:t xml:space="preserve"> </w:t>
      </w:r>
      <w:r w:rsidR="00A24355">
        <w:rPr>
          <w:rFonts w:ascii="Arial" w:eastAsia="Times New Roman" w:hAnsi="Arial" w:cs="Arial"/>
          <w:b/>
        </w:rPr>
        <w:t>Сергеја Ћетковића и др.Неле Карајлића и осиромашени уранијум бенд</w:t>
      </w:r>
      <w:r w:rsidR="00A24355">
        <w:rPr>
          <w:rFonts w:ascii="Arial" w:eastAsia="Times New Roman" w:hAnsi="Arial" w:cs="Arial"/>
        </w:rPr>
        <w:t xml:space="preserve">  у Врању</w:t>
      </w:r>
      <w:r>
        <w:rPr>
          <w:rFonts w:ascii="Arial" w:eastAsia="Times New Roman" w:hAnsi="Arial" w:cs="Arial"/>
        </w:rPr>
        <w:t xml:space="preserve">, </w:t>
      </w:r>
      <w:r w:rsidR="00A24355">
        <w:rPr>
          <w:rFonts w:ascii="Arial" w:eastAsia="Times New Roman" w:hAnsi="Arial" w:cs="Arial"/>
        </w:rPr>
        <w:t>за 30</w:t>
      </w:r>
      <w:r>
        <w:rPr>
          <w:rFonts w:ascii="Arial" w:eastAsia="Times New Roman" w:hAnsi="Arial" w:cs="Arial"/>
        </w:rPr>
        <w:t>.01</w:t>
      </w:r>
      <w:r w:rsidRPr="0026015F">
        <w:rPr>
          <w:rFonts w:ascii="Arial" w:eastAsia="Times New Roman" w:hAnsi="Arial" w:cs="Arial"/>
        </w:rPr>
        <w:t>.20</w:t>
      </w:r>
      <w:r>
        <w:rPr>
          <w:rFonts w:ascii="Arial" w:eastAsia="Times New Roman" w:hAnsi="Arial" w:cs="Arial"/>
        </w:rPr>
        <w:t>20</w:t>
      </w:r>
      <w:r w:rsidRPr="0026015F">
        <w:rPr>
          <w:rFonts w:ascii="Arial" w:eastAsia="Times New Roman" w:hAnsi="Arial" w:cs="Arial"/>
        </w:rPr>
        <w:t xml:space="preserve">. </w:t>
      </w:r>
      <w:proofErr w:type="gramStart"/>
      <w:r w:rsidRPr="0026015F">
        <w:rPr>
          <w:rFonts w:ascii="Arial" w:eastAsia="Times New Roman" w:hAnsi="Arial" w:cs="Arial"/>
        </w:rPr>
        <w:t>године</w:t>
      </w:r>
      <w:proofErr w:type="gramEnd"/>
      <w:r w:rsidR="00A24355">
        <w:rPr>
          <w:rFonts w:ascii="Arial" w:eastAsia="Times New Roman" w:hAnsi="Arial" w:cs="Arial"/>
        </w:rPr>
        <w:t xml:space="preserve"> и 31.01.2020.године</w:t>
      </w:r>
      <w:r>
        <w:rPr>
          <w:rFonts w:ascii="Arial" w:eastAsia="Times New Roman" w:hAnsi="Arial" w:cs="Arial"/>
        </w:rPr>
        <w:t>.</w:t>
      </w:r>
      <w:r w:rsidRPr="0026015F">
        <w:rPr>
          <w:rFonts w:ascii="Arial" w:eastAsia="Times New Roman" w:hAnsi="Arial" w:cs="Arial"/>
          <w:lang w:val="sr-Cyrl-CS"/>
        </w:rPr>
        <w:t xml:space="preserve"> </w:t>
      </w:r>
    </w:p>
    <w:p w:rsidR="008F2DCA" w:rsidRPr="00311BA4" w:rsidRDefault="008F2DCA" w:rsidP="008F2DCA">
      <w:pPr>
        <w:rPr>
          <w:rFonts w:ascii="Arial" w:hAnsi="Arial" w:cs="Arial"/>
          <w:color w:val="auto"/>
        </w:rPr>
      </w:pPr>
      <w:proofErr w:type="gramStart"/>
      <w:r w:rsidRPr="00310190">
        <w:rPr>
          <w:rFonts w:ascii="Arial" w:hAnsi="Arial" w:cs="Arial"/>
        </w:rPr>
        <w:t xml:space="preserve">Време наступа </w:t>
      </w:r>
      <w:r w:rsidR="00D60F65">
        <w:rPr>
          <w:rFonts w:ascii="Arial" w:hAnsi="Arial" w:cs="Arial"/>
        </w:rPr>
        <w:t>је 30</w:t>
      </w:r>
      <w:r>
        <w:rPr>
          <w:rFonts w:ascii="Arial" w:hAnsi="Arial" w:cs="Arial"/>
        </w:rPr>
        <w:t>.01.2020</w:t>
      </w:r>
      <w:r w:rsidRPr="00310190">
        <w:rPr>
          <w:rFonts w:ascii="Arial" w:hAnsi="Arial" w:cs="Arial"/>
        </w:rPr>
        <w:t>.</w:t>
      </w:r>
      <w:proofErr w:type="gramEnd"/>
      <w:r w:rsidRPr="00310190">
        <w:rPr>
          <w:rFonts w:ascii="Arial" w:hAnsi="Arial" w:cs="Arial"/>
        </w:rPr>
        <w:t xml:space="preserve"> </w:t>
      </w:r>
      <w:r w:rsidR="00D60F65">
        <w:rPr>
          <w:rFonts w:ascii="Arial" w:hAnsi="Arial" w:cs="Arial"/>
          <w:lang w:val="sr-Cyrl-RS"/>
        </w:rPr>
        <w:t xml:space="preserve">и 31.01.2020. </w:t>
      </w:r>
      <w:proofErr w:type="gramStart"/>
      <w:r w:rsidRPr="00310190">
        <w:rPr>
          <w:rFonts w:ascii="Arial" w:hAnsi="Arial" w:cs="Arial"/>
        </w:rPr>
        <w:t>године</w:t>
      </w:r>
      <w:proofErr w:type="gramEnd"/>
      <w:r w:rsidRPr="00310190">
        <w:rPr>
          <w:rFonts w:ascii="Arial" w:hAnsi="Arial" w:cs="Arial"/>
        </w:rPr>
        <w:t xml:space="preserve"> </w:t>
      </w:r>
      <w:r w:rsidRPr="00311BA4">
        <w:rPr>
          <w:rFonts w:ascii="Arial" w:hAnsi="Arial" w:cs="Arial"/>
          <w:color w:val="auto"/>
        </w:rPr>
        <w:t xml:space="preserve">од  </w:t>
      </w:r>
      <w:r>
        <w:rPr>
          <w:rFonts w:ascii="Arial" w:hAnsi="Arial" w:cs="Arial"/>
          <w:color w:val="auto"/>
        </w:rPr>
        <w:t>2</w:t>
      </w:r>
      <w:r w:rsidR="00A24355">
        <w:rPr>
          <w:rFonts w:ascii="Arial" w:hAnsi="Arial" w:cs="Arial"/>
          <w:color w:val="auto"/>
        </w:rPr>
        <w:t>1:00 часова до 23,30</w:t>
      </w:r>
      <w:r w:rsidRPr="00B909D1">
        <w:rPr>
          <w:rFonts w:ascii="Arial" w:hAnsi="Arial" w:cs="Arial"/>
          <w:color w:val="auto"/>
        </w:rPr>
        <w:t xml:space="preserve"> часова.</w:t>
      </w:r>
    </w:p>
    <w:p w:rsidR="008F2DCA" w:rsidRPr="00310190" w:rsidRDefault="008F2DCA" w:rsidP="008F2DCA">
      <w:pPr>
        <w:rPr>
          <w:rFonts w:ascii="Arial" w:hAnsi="Arial" w:cs="Arial"/>
        </w:rPr>
      </w:pPr>
      <w:r w:rsidRPr="00310190">
        <w:rPr>
          <w:rFonts w:ascii="Arial" w:hAnsi="Arial" w:cs="Arial"/>
        </w:rPr>
        <w:t xml:space="preserve">Место: </w:t>
      </w:r>
      <w:r w:rsidR="00A24355">
        <w:rPr>
          <w:rFonts w:ascii="Arial" w:hAnsi="Arial" w:cs="Arial"/>
        </w:rPr>
        <w:t>Врање</w:t>
      </w:r>
      <w:r w:rsidRPr="00310190">
        <w:rPr>
          <w:rFonts w:ascii="Arial" w:hAnsi="Arial" w:cs="Arial"/>
        </w:rPr>
        <w:t>,</w:t>
      </w:r>
      <w:r>
        <w:rPr>
          <w:rFonts w:ascii="Arial" w:hAnsi="Arial" w:cs="Arial"/>
          <w:color w:val="auto"/>
        </w:rPr>
        <w:t xml:space="preserve"> </w:t>
      </w:r>
      <w:r w:rsidR="00A24355">
        <w:rPr>
          <w:rFonts w:ascii="Arial" w:hAnsi="Arial" w:cs="Arial"/>
          <w:color w:val="auto"/>
        </w:rPr>
        <w:t>велика сала ЈУ Спортске хале Врање</w:t>
      </w:r>
      <w:r>
        <w:rPr>
          <w:rFonts w:ascii="Arial" w:hAnsi="Arial" w:cs="Arial"/>
          <w:color w:val="auto"/>
        </w:rPr>
        <w:t>.</w:t>
      </w:r>
    </w:p>
    <w:p w:rsidR="008F2DCA" w:rsidRPr="00FD3B1A" w:rsidRDefault="008F2DCA" w:rsidP="008F2DCA">
      <w:pPr>
        <w:rPr>
          <w:rFonts w:cs="TimesNewRomanPSMT"/>
          <w:i/>
          <w:iCs/>
          <w:sz w:val="18"/>
          <w:szCs w:val="18"/>
        </w:rPr>
      </w:pPr>
    </w:p>
    <w:p w:rsidR="008F2DCA" w:rsidRDefault="008F2DCA" w:rsidP="008F2DCA">
      <w:pPr>
        <w:rPr>
          <w:rFonts w:cs="TimesNewRomanPSMT"/>
          <w:i/>
          <w:iCs/>
          <w:sz w:val="18"/>
          <w:szCs w:val="18"/>
        </w:rPr>
      </w:pPr>
    </w:p>
    <w:p w:rsidR="008F2DCA" w:rsidRPr="002C281A" w:rsidRDefault="008F2DCA" w:rsidP="008F2DCA">
      <w:pPr>
        <w:shd w:val="clear" w:color="auto" w:fill="C6D9F1"/>
        <w:jc w:val="center"/>
        <w:rPr>
          <w:rFonts w:ascii="Arial" w:hAnsi="Arial" w:cs="Arial"/>
          <w:b/>
          <w:bCs/>
          <w:i/>
          <w:iCs/>
          <w:sz w:val="28"/>
          <w:szCs w:val="28"/>
        </w:rPr>
      </w:pPr>
      <w:proofErr w:type="gramStart"/>
      <w:r>
        <w:rPr>
          <w:rFonts w:ascii="Arial" w:hAnsi="Arial" w:cs="Arial"/>
          <w:b/>
          <w:bCs/>
          <w:i/>
          <w:iCs/>
          <w:sz w:val="28"/>
          <w:szCs w:val="28"/>
        </w:rPr>
        <w:t>IV  УСЛОВИ</w:t>
      </w:r>
      <w:proofErr w:type="gramEnd"/>
      <w:r>
        <w:rPr>
          <w:rFonts w:ascii="Arial" w:hAnsi="Arial" w:cs="Arial"/>
          <w:b/>
          <w:bCs/>
          <w:i/>
          <w:iCs/>
          <w:sz w:val="28"/>
          <w:szCs w:val="28"/>
        </w:rPr>
        <w:t xml:space="preserve"> ЗА УЧЕШЋЕ У ПОСТУПКУ ЈАВНЕ НАБАВКЕ ИЗ ЧЛ. 75. И 76. ЗЈН И УПУТСТВО КАКО СЕ ДОКАЗУЈЕ ИСПУЊЕНОСТ ТИХ УСЛОВА</w:t>
      </w:r>
    </w:p>
    <w:p w:rsidR="008F2DCA" w:rsidRDefault="008F2DCA" w:rsidP="008F2DCA">
      <w:pPr>
        <w:jc w:val="center"/>
        <w:rPr>
          <w:rFonts w:ascii="Arial" w:eastAsia="TimesNewRomanPSMT" w:hAnsi="Arial" w:cs="Arial"/>
          <w:bCs/>
          <w:color w:val="auto"/>
          <w:sz w:val="28"/>
          <w:szCs w:val="28"/>
        </w:rPr>
      </w:pPr>
    </w:p>
    <w:p w:rsidR="008F2DCA" w:rsidRDefault="008F2DCA" w:rsidP="008F2DCA">
      <w:pPr>
        <w:jc w:val="center"/>
        <w:rPr>
          <w:rFonts w:ascii="Arial" w:eastAsia="TimesNewRomanPSMT" w:hAnsi="Arial" w:cs="Arial"/>
          <w:bCs/>
          <w:color w:val="auto"/>
          <w:sz w:val="28"/>
          <w:szCs w:val="28"/>
          <w:lang w:val="sr-Cyrl-CS"/>
        </w:rPr>
      </w:pPr>
      <w:r w:rsidRPr="00096544">
        <w:rPr>
          <w:rFonts w:ascii="Arial" w:eastAsia="TimesNewRomanPSMT" w:hAnsi="Arial" w:cs="Arial"/>
          <w:bCs/>
          <w:color w:val="auto"/>
          <w:sz w:val="28"/>
          <w:szCs w:val="28"/>
          <w:lang w:val="sr-Cyrl-CS"/>
        </w:rPr>
        <w:t>ОБАВЕЗНИ УСЛОВИ</w:t>
      </w:r>
    </w:p>
    <w:p w:rsidR="008F2DCA" w:rsidRDefault="008F2DCA" w:rsidP="008F2DCA">
      <w:pPr>
        <w:jc w:val="center"/>
        <w:rPr>
          <w:rFonts w:ascii="Arial" w:eastAsia="TimesNewRomanPSMT" w:hAnsi="Arial" w:cs="Arial"/>
          <w:bCs/>
          <w:color w:val="auto"/>
          <w:sz w:val="28"/>
          <w:szCs w:val="28"/>
          <w:lang w:val="sr-Cyrl-CS"/>
        </w:rPr>
      </w:pPr>
    </w:p>
    <w:p w:rsidR="008F2DCA" w:rsidRDefault="008F2DCA" w:rsidP="008F2DCA">
      <w:pPr>
        <w:pStyle w:val="ListParagraph"/>
        <w:tabs>
          <w:tab w:val="left" w:pos="680"/>
        </w:tabs>
        <w:ind w:left="0"/>
        <w:jc w:val="both"/>
      </w:pPr>
      <w:proofErr w:type="gramStart"/>
      <w:r>
        <w:rPr>
          <w:rFonts w:ascii="Arial" w:hAnsi="Arial" w:cs="Arial"/>
          <w:iCs/>
        </w:rPr>
        <w:t>У</w:t>
      </w:r>
      <w:r w:rsidRPr="00116F43">
        <w:rPr>
          <w:rFonts w:ascii="Arial" w:hAnsi="Arial" w:cs="Arial"/>
          <w:iCs/>
        </w:rPr>
        <w:t xml:space="preserve"> поступку предметне јавне набавке понуђач </w:t>
      </w:r>
      <w:r>
        <w:rPr>
          <w:rFonts w:ascii="Arial" w:hAnsi="Arial" w:cs="Arial"/>
          <w:iCs/>
        </w:rPr>
        <w:t xml:space="preserve">мора да докаже да </w:t>
      </w:r>
      <w:r w:rsidRPr="00116F43">
        <w:rPr>
          <w:rFonts w:ascii="Arial" w:hAnsi="Arial" w:cs="Arial"/>
          <w:iCs/>
        </w:rPr>
        <w:t xml:space="preserve">испуњава </w:t>
      </w:r>
      <w:r w:rsidRPr="00116F43">
        <w:rPr>
          <w:rFonts w:ascii="Arial" w:hAnsi="Arial" w:cs="Arial"/>
          <w:b/>
          <w:iCs/>
        </w:rPr>
        <w:t>обавезне услове</w:t>
      </w:r>
      <w:r>
        <w:rPr>
          <w:rFonts w:ascii="Arial" w:hAnsi="Arial" w:cs="Arial"/>
          <w:iCs/>
        </w:rPr>
        <w:t xml:space="preserve"> за учешће, дефинисане чл.</w:t>
      </w:r>
      <w:proofErr w:type="gramEnd"/>
      <w:r>
        <w:rPr>
          <w:rFonts w:ascii="Arial" w:hAnsi="Arial" w:cs="Arial"/>
          <w:iCs/>
        </w:rPr>
        <w:t xml:space="preserve"> 75. ЗЈН, </w:t>
      </w:r>
      <w:r>
        <w:rPr>
          <w:rFonts w:ascii="Arial" w:hAnsi="Arial" w:cs="Arial"/>
          <w:iCs/>
          <w:lang w:val="sr-Cyrl-CS"/>
        </w:rPr>
        <w:t>а и</w:t>
      </w:r>
      <w:r>
        <w:rPr>
          <w:rFonts w:ascii="Arial" w:hAnsi="Arial" w:cs="Arial"/>
        </w:rPr>
        <w:t xml:space="preserve">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 xml:space="preserve">понуђач доказује на начин дефинисан у следећој табели, </w:t>
      </w:r>
      <w:r w:rsidRPr="005B2D5C">
        <w:rPr>
          <w:rFonts w:ascii="Arial" w:hAnsi="Arial" w:cs="Arial"/>
          <w:b/>
          <w:lang w:val="sr-Cyrl-CS"/>
        </w:rPr>
        <w:t>и то:</w:t>
      </w:r>
    </w:p>
    <w:p w:rsidR="008F2DCA" w:rsidRDefault="008F2DCA" w:rsidP="008F2DCA">
      <w:pPr>
        <w:pStyle w:val="ListParagraph"/>
        <w:tabs>
          <w:tab w:val="left" w:pos="680"/>
        </w:tabs>
        <w:ind w:left="0"/>
        <w:jc w:val="both"/>
        <w:rPr>
          <w:rFonts w:ascii="Arial" w:hAnsi="Arial" w:cs="Arial"/>
        </w:rPr>
      </w:pPr>
    </w:p>
    <w:p w:rsidR="008F2DCA" w:rsidRDefault="008F2DCA" w:rsidP="008F2DCA">
      <w:pPr>
        <w:pStyle w:val="ListParagraph"/>
        <w:tabs>
          <w:tab w:val="left" w:pos="680"/>
        </w:tabs>
        <w:ind w:left="0"/>
        <w:jc w:val="both"/>
        <w:rPr>
          <w:rFonts w:ascii="Arial" w:hAnsi="Arial" w:cs="Arial"/>
        </w:rPr>
      </w:pPr>
    </w:p>
    <w:p w:rsidR="008F2DCA" w:rsidRDefault="008F2DCA" w:rsidP="008F2DCA">
      <w:pPr>
        <w:pStyle w:val="ListParagraph"/>
        <w:tabs>
          <w:tab w:val="left" w:pos="680"/>
        </w:tabs>
        <w:ind w:left="0"/>
        <w:jc w:val="both"/>
        <w:rPr>
          <w:rFonts w:ascii="Arial" w:hAnsi="Arial" w:cs="Arial"/>
        </w:rPr>
      </w:pPr>
    </w:p>
    <w:p w:rsidR="008F2DCA" w:rsidRDefault="008F2DCA" w:rsidP="008F2DCA">
      <w:pPr>
        <w:pStyle w:val="ListParagraph"/>
        <w:tabs>
          <w:tab w:val="left" w:pos="680"/>
        </w:tabs>
        <w:ind w:left="0"/>
        <w:jc w:val="both"/>
        <w:rPr>
          <w:rFonts w:ascii="Arial" w:hAnsi="Arial" w:cs="Arial"/>
        </w:rPr>
      </w:pPr>
    </w:p>
    <w:p w:rsidR="008F2DCA" w:rsidRDefault="008F2DCA" w:rsidP="008F2DCA">
      <w:pPr>
        <w:pStyle w:val="ListParagraph"/>
        <w:tabs>
          <w:tab w:val="left" w:pos="680"/>
        </w:tabs>
        <w:ind w:left="0"/>
        <w:jc w:val="both"/>
        <w:rPr>
          <w:rFonts w:ascii="Arial" w:hAnsi="Arial" w:cs="Arial"/>
        </w:rPr>
      </w:pPr>
    </w:p>
    <w:p w:rsidR="008F2DCA" w:rsidRPr="00310190" w:rsidRDefault="008F2DCA" w:rsidP="008F2DCA">
      <w:pPr>
        <w:pStyle w:val="ListParagraph"/>
        <w:tabs>
          <w:tab w:val="left" w:pos="680"/>
        </w:tabs>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8F2DCA" w:rsidRPr="0016619D" w:rsidTr="00C9529B">
        <w:trPr>
          <w:trHeight w:val="548"/>
        </w:trPr>
        <w:tc>
          <w:tcPr>
            <w:tcW w:w="593" w:type="dxa"/>
            <w:shd w:val="clear" w:color="auto" w:fill="C6D9F1"/>
          </w:tcPr>
          <w:p w:rsidR="008F2DCA" w:rsidRPr="006D357E" w:rsidRDefault="008F2DCA" w:rsidP="00C9529B">
            <w:pPr>
              <w:suppressAutoHyphens w:val="0"/>
              <w:spacing w:line="240" w:lineRule="auto"/>
              <w:contextualSpacing/>
              <w:rPr>
                <w:rFonts w:ascii="Arial" w:hAnsi="Arial" w:cs="Arial"/>
                <w:color w:val="auto"/>
                <w:sz w:val="20"/>
                <w:szCs w:val="20"/>
                <w:lang w:val="sr-Cyrl-CS"/>
              </w:rPr>
            </w:pPr>
          </w:p>
          <w:p w:rsidR="008F2DCA" w:rsidRPr="006D357E" w:rsidRDefault="008F2DCA" w:rsidP="00C9529B">
            <w:pPr>
              <w:suppressAutoHyphens w:val="0"/>
              <w:spacing w:line="240" w:lineRule="auto"/>
              <w:contextualSpacing/>
              <w:rPr>
                <w:rFonts w:ascii="Arial" w:hAnsi="Arial" w:cs="Arial"/>
                <w:color w:val="auto"/>
                <w:sz w:val="20"/>
                <w:szCs w:val="20"/>
                <w:lang w:val="sr-Cyrl-CS"/>
              </w:rPr>
            </w:pPr>
            <w:r w:rsidRPr="006D357E">
              <w:rPr>
                <w:rFonts w:ascii="Arial" w:hAnsi="Arial" w:cs="Arial"/>
                <w:color w:val="auto"/>
                <w:sz w:val="20"/>
                <w:szCs w:val="20"/>
                <w:lang w:val="sr-Cyrl-CS"/>
              </w:rPr>
              <w:t>Р.бр</w:t>
            </w:r>
          </w:p>
        </w:tc>
        <w:tc>
          <w:tcPr>
            <w:tcW w:w="4123" w:type="dxa"/>
            <w:shd w:val="clear" w:color="auto" w:fill="C6D9F1"/>
          </w:tcPr>
          <w:p w:rsidR="008F2DCA" w:rsidRPr="006D357E" w:rsidRDefault="008F2DCA" w:rsidP="00C9529B">
            <w:pPr>
              <w:jc w:val="center"/>
              <w:rPr>
                <w:rFonts w:ascii="Arial" w:hAnsi="Arial" w:cs="Arial"/>
                <w:color w:val="auto"/>
                <w:sz w:val="28"/>
                <w:szCs w:val="28"/>
                <w:lang w:val="sr-Cyrl-CS"/>
              </w:rPr>
            </w:pPr>
            <w:r w:rsidRPr="006D357E">
              <w:rPr>
                <w:rFonts w:ascii="Arial" w:hAnsi="Arial" w:cs="Arial"/>
                <w:color w:val="auto"/>
                <w:sz w:val="28"/>
                <w:szCs w:val="28"/>
                <w:lang w:val="sr-Cyrl-CS"/>
              </w:rPr>
              <w:t>ОБАВЕЗНИ УСЛОВИ</w:t>
            </w:r>
          </w:p>
        </w:tc>
        <w:tc>
          <w:tcPr>
            <w:tcW w:w="4526" w:type="dxa"/>
            <w:shd w:val="clear" w:color="auto" w:fill="C6D9F1"/>
          </w:tcPr>
          <w:p w:rsidR="008F2DCA" w:rsidRPr="006D357E" w:rsidRDefault="008F2DCA" w:rsidP="00C9529B">
            <w:pPr>
              <w:jc w:val="center"/>
              <w:rPr>
                <w:rFonts w:ascii="Arial" w:hAnsi="Arial" w:cs="Arial"/>
                <w:color w:val="auto"/>
                <w:sz w:val="28"/>
                <w:szCs w:val="28"/>
                <w:lang w:val="sr-Cyrl-CS"/>
              </w:rPr>
            </w:pPr>
            <w:r w:rsidRPr="006D357E">
              <w:rPr>
                <w:rFonts w:ascii="Arial" w:hAnsi="Arial" w:cs="Arial"/>
                <w:color w:val="auto"/>
                <w:sz w:val="28"/>
                <w:szCs w:val="28"/>
              </w:rPr>
              <w:t xml:space="preserve">НАЧИН </w:t>
            </w:r>
            <w:r w:rsidRPr="006D357E">
              <w:rPr>
                <w:rFonts w:ascii="Arial" w:hAnsi="Arial" w:cs="Arial"/>
                <w:color w:val="auto"/>
                <w:sz w:val="28"/>
                <w:szCs w:val="28"/>
                <w:lang w:val="sr-Cyrl-CS"/>
              </w:rPr>
              <w:t>ДОКАЗИВАЊА</w:t>
            </w:r>
          </w:p>
        </w:tc>
      </w:tr>
      <w:tr w:rsidR="008F2DCA" w:rsidRPr="00332E80" w:rsidTr="00C9529B">
        <w:tc>
          <w:tcPr>
            <w:tcW w:w="593" w:type="dxa"/>
            <w:shd w:val="clear" w:color="auto" w:fill="auto"/>
          </w:tcPr>
          <w:p w:rsidR="008F2DCA" w:rsidRPr="006D357E" w:rsidRDefault="008F2DCA" w:rsidP="00C9529B">
            <w:pPr>
              <w:jc w:val="center"/>
              <w:rPr>
                <w:rFonts w:ascii="Arial" w:hAnsi="Arial" w:cs="Arial"/>
                <w:color w:val="auto"/>
                <w:lang w:val="sr-Cyrl-CS"/>
              </w:rPr>
            </w:pPr>
          </w:p>
          <w:p w:rsidR="008F2DCA" w:rsidRPr="006D357E" w:rsidRDefault="008F2DCA" w:rsidP="00C9529B">
            <w:pPr>
              <w:jc w:val="center"/>
              <w:rPr>
                <w:rFonts w:ascii="Arial" w:hAnsi="Arial" w:cs="Arial"/>
                <w:color w:val="auto"/>
                <w:lang w:val="sr-Cyrl-CS"/>
              </w:rPr>
            </w:pPr>
          </w:p>
          <w:p w:rsidR="008F2DCA" w:rsidRPr="006D357E" w:rsidRDefault="008F2DCA" w:rsidP="00C9529B">
            <w:pPr>
              <w:jc w:val="center"/>
              <w:rPr>
                <w:rFonts w:ascii="Arial" w:hAnsi="Arial" w:cs="Arial"/>
                <w:color w:val="auto"/>
                <w:lang w:val="sr-Cyrl-CS"/>
              </w:rPr>
            </w:pPr>
            <w:r w:rsidRPr="006D357E">
              <w:rPr>
                <w:rFonts w:ascii="Arial" w:hAnsi="Arial" w:cs="Arial"/>
                <w:color w:val="auto"/>
                <w:lang w:val="sr-Cyrl-CS"/>
              </w:rPr>
              <w:t>1.</w:t>
            </w:r>
          </w:p>
        </w:tc>
        <w:tc>
          <w:tcPr>
            <w:tcW w:w="4123" w:type="dxa"/>
            <w:shd w:val="clear" w:color="auto" w:fill="auto"/>
          </w:tcPr>
          <w:p w:rsidR="008F2DCA" w:rsidRPr="006D357E" w:rsidRDefault="008F2DCA" w:rsidP="00C9529B">
            <w:pPr>
              <w:jc w:val="both"/>
              <w:rPr>
                <w:rFonts w:ascii="Arial" w:hAnsi="Arial" w:cs="Arial"/>
                <w:iCs/>
              </w:rPr>
            </w:pPr>
          </w:p>
          <w:p w:rsidR="008F2DCA" w:rsidRDefault="008F2DCA" w:rsidP="00C9529B">
            <w:pPr>
              <w:jc w:val="both"/>
              <w:rPr>
                <w:rFonts w:ascii="Arial" w:hAnsi="Arial" w:cs="Arial"/>
                <w:i/>
                <w:iCs/>
                <w:lang w:val="sr-Cyrl-CS"/>
              </w:rPr>
            </w:pPr>
            <w:r w:rsidRPr="006D357E">
              <w:rPr>
                <w:rFonts w:ascii="Arial" w:hAnsi="Arial" w:cs="Arial"/>
                <w:iCs/>
              </w:rPr>
              <w:t>Да је регистрован код надлежног органа, односно уписан у одговарајући регистар</w:t>
            </w:r>
            <w:r w:rsidRPr="006D357E">
              <w:rPr>
                <w:rFonts w:ascii="Arial" w:hAnsi="Arial" w:cs="Arial"/>
                <w:iCs/>
                <w:lang w:val="sr-Cyrl-CS"/>
              </w:rPr>
              <w:t xml:space="preserve"> </w:t>
            </w:r>
            <w:r w:rsidRPr="006D357E">
              <w:rPr>
                <w:rFonts w:ascii="Arial" w:hAnsi="Arial" w:cs="Arial"/>
                <w:i/>
                <w:iCs/>
                <w:lang w:val="sr-Cyrl-CS"/>
              </w:rPr>
              <w:t>(чл. 75. ст. 1. тач. 1) ЗЈН);</w:t>
            </w:r>
          </w:p>
          <w:p w:rsidR="008F2DCA" w:rsidRPr="006D357E" w:rsidRDefault="008F2DCA" w:rsidP="00C9529B">
            <w:pPr>
              <w:jc w:val="both"/>
              <w:rPr>
                <w:color w:val="FF0000"/>
                <w:lang w:val="sr-Cyrl-CS"/>
              </w:rPr>
            </w:pPr>
          </w:p>
        </w:tc>
        <w:tc>
          <w:tcPr>
            <w:tcW w:w="4526" w:type="dxa"/>
            <w:vMerge w:val="restart"/>
            <w:shd w:val="clear" w:color="auto" w:fill="auto"/>
          </w:tcPr>
          <w:p w:rsidR="008F2DCA" w:rsidRPr="006D357E" w:rsidRDefault="008F2DCA" w:rsidP="00C9529B">
            <w:pPr>
              <w:jc w:val="both"/>
              <w:rPr>
                <w:rFonts w:ascii="Arial" w:hAnsi="Arial" w:cs="Arial"/>
                <w:iCs/>
                <w:lang w:val="sr-Cyrl-CS"/>
              </w:rPr>
            </w:pPr>
          </w:p>
          <w:p w:rsidR="008F2DCA" w:rsidRPr="00CE1534" w:rsidRDefault="008F2DCA" w:rsidP="00C9529B">
            <w:pPr>
              <w:pStyle w:val="ListParagraph"/>
              <w:ind w:left="0"/>
              <w:jc w:val="both"/>
              <w:rPr>
                <w:rFonts w:ascii="Arial" w:hAnsi="Arial" w:cs="Arial"/>
              </w:rPr>
            </w:pPr>
            <w:r w:rsidRPr="006D357E">
              <w:rPr>
                <w:rFonts w:ascii="Arial" w:hAnsi="Arial" w:cs="Arial"/>
                <w:b/>
              </w:rPr>
              <w:t>ИЗЈАВА</w:t>
            </w:r>
            <w:r w:rsidRPr="006D357E">
              <w:rPr>
                <w:rFonts w:ascii="Arial" w:hAnsi="Arial" w:cs="Arial"/>
                <w:color w:val="FF0000"/>
                <w:lang w:val="sr-Cyrl-CS"/>
              </w:rPr>
              <w:t xml:space="preserve"> </w:t>
            </w:r>
            <w:r w:rsidRPr="00431883">
              <w:rPr>
                <w:rFonts w:ascii="Arial" w:hAnsi="Arial" w:cs="Arial"/>
                <w:color w:val="auto"/>
                <w:lang w:val="sr-Cyrl-CS"/>
              </w:rPr>
              <w:t>(</w:t>
            </w:r>
            <w:r w:rsidRPr="00431883">
              <w:rPr>
                <w:rFonts w:ascii="Arial" w:hAnsi="Arial" w:cs="Arial"/>
                <w:i/>
                <w:color w:val="auto"/>
                <w:lang w:val="sr-Cyrl-CS"/>
              </w:rPr>
              <w:t>Образац 5.</w:t>
            </w:r>
            <w:r w:rsidRPr="00431883">
              <w:rPr>
                <w:rFonts w:ascii="Arial" w:hAnsi="Arial" w:cs="Arial"/>
                <w:i/>
                <w:color w:val="auto"/>
                <w:lang w:val="ru-RU"/>
              </w:rPr>
              <w:t xml:space="preserve"> у </w:t>
            </w:r>
            <w:r w:rsidRPr="00431883">
              <w:rPr>
                <w:rFonts w:ascii="Arial" w:hAnsi="Arial" w:cs="Arial"/>
                <w:i/>
                <w:color w:val="auto"/>
              </w:rPr>
              <w:t>поглављу</w:t>
            </w:r>
            <w:r w:rsidRPr="00431883">
              <w:rPr>
                <w:rFonts w:ascii="Arial" w:hAnsi="Arial" w:cs="Arial"/>
                <w:i/>
                <w:color w:val="auto"/>
                <w:lang w:val="sr-Cyrl-CS"/>
              </w:rPr>
              <w:t xml:space="preserve"> </w:t>
            </w:r>
            <w:r w:rsidRPr="00431883">
              <w:rPr>
                <w:rFonts w:ascii="Arial" w:hAnsi="Arial" w:cs="Arial"/>
                <w:i/>
                <w:color w:val="auto"/>
              </w:rPr>
              <w:t>VI</w:t>
            </w:r>
            <w:r w:rsidRPr="00431883">
              <w:rPr>
                <w:rFonts w:ascii="Arial" w:hAnsi="Arial" w:cs="Arial"/>
                <w:i/>
                <w:color w:val="auto"/>
                <w:lang w:val="ru-RU"/>
              </w:rPr>
              <w:t xml:space="preserve"> ове конкурсне документације</w:t>
            </w:r>
            <w:r w:rsidRPr="00431883">
              <w:rPr>
                <w:rFonts w:ascii="Arial" w:hAnsi="Arial" w:cs="Arial"/>
                <w:color w:val="auto"/>
                <w:lang w:val="sr-Cyrl-CS"/>
              </w:rPr>
              <w:t>),</w:t>
            </w:r>
            <w:r w:rsidRPr="006D357E">
              <w:rPr>
                <w:rFonts w:ascii="Arial" w:hAnsi="Arial" w:cs="Arial"/>
                <w:color w:val="FF0000"/>
                <w:lang w:val="sr-Cyrl-CS"/>
              </w:rPr>
              <w:t xml:space="preserve"> </w:t>
            </w:r>
            <w:r w:rsidRPr="006D357E">
              <w:rPr>
                <w:rFonts w:ascii="Arial" w:hAnsi="Arial" w:cs="Arial"/>
              </w:rPr>
              <w:t>којом</w:t>
            </w:r>
            <w:r>
              <w:rPr>
                <w:rFonts w:ascii="Arial" w:hAnsi="Arial" w:cs="Arial"/>
              </w:rPr>
              <w:t xml:space="preserve"> понуђач</w:t>
            </w:r>
            <w:r w:rsidRPr="006D357E">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6D357E">
              <w:rPr>
                <w:rFonts w:ascii="Arial" w:hAnsi="Arial" w:cs="Arial"/>
              </w:rPr>
              <w:t>ст</w:t>
            </w:r>
            <w:proofErr w:type="gramEnd"/>
            <w:r w:rsidRPr="006D357E">
              <w:rPr>
                <w:rFonts w:ascii="Arial" w:hAnsi="Arial" w:cs="Arial"/>
              </w:rPr>
              <w:t xml:space="preserve">. 1. </w:t>
            </w:r>
            <w:proofErr w:type="gramStart"/>
            <w:r w:rsidRPr="006D357E">
              <w:rPr>
                <w:rFonts w:ascii="Arial" w:hAnsi="Arial" w:cs="Arial"/>
              </w:rPr>
              <w:t>тач</w:t>
            </w:r>
            <w:proofErr w:type="gramEnd"/>
            <w:r w:rsidRPr="006D357E">
              <w:rPr>
                <w:rFonts w:ascii="Arial" w:hAnsi="Arial" w:cs="Arial"/>
              </w:rPr>
              <w:t xml:space="preserve">. 1) </w:t>
            </w:r>
            <w:proofErr w:type="gramStart"/>
            <w:r w:rsidRPr="006D357E">
              <w:rPr>
                <w:rFonts w:ascii="Arial" w:hAnsi="Arial" w:cs="Arial"/>
              </w:rPr>
              <w:t>до</w:t>
            </w:r>
            <w:proofErr w:type="gramEnd"/>
            <w:r w:rsidRPr="006D357E">
              <w:rPr>
                <w:rFonts w:ascii="Arial" w:hAnsi="Arial" w:cs="Arial"/>
              </w:rPr>
              <w:t xml:space="preserve"> 4) и став 2. ЗЈН, дефинисане овом конкурсном документацијом</w:t>
            </w:r>
            <w:r>
              <w:rPr>
                <w:rFonts w:ascii="Arial" w:hAnsi="Arial" w:cs="Arial"/>
              </w:rPr>
              <w:t>.</w:t>
            </w:r>
          </w:p>
          <w:p w:rsidR="008F2DCA" w:rsidRPr="006D357E" w:rsidRDefault="008F2DCA" w:rsidP="00C9529B">
            <w:pPr>
              <w:pStyle w:val="ListParagraph"/>
              <w:ind w:left="0"/>
              <w:jc w:val="both"/>
              <w:rPr>
                <w:rFonts w:ascii="Arial" w:hAnsi="Arial" w:cs="Arial"/>
              </w:rPr>
            </w:pPr>
          </w:p>
          <w:p w:rsidR="008F2DCA" w:rsidRPr="006D357E" w:rsidRDefault="008F2DCA" w:rsidP="00C9529B">
            <w:pPr>
              <w:pStyle w:val="ListParagraph"/>
              <w:ind w:left="0"/>
              <w:jc w:val="both"/>
              <w:rPr>
                <w:color w:val="FF0000"/>
              </w:rPr>
            </w:pPr>
          </w:p>
        </w:tc>
      </w:tr>
      <w:tr w:rsidR="008F2DCA" w:rsidRPr="00332E80" w:rsidTr="00C9529B">
        <w:tc>
          <w:tcPr>
            <w:tcW w:w="593" w:type="dxa"/>
            <w:shd w:val="clear" w:color="auto" w:fill="auto"/>
            <w:vAlign w:val="center"/>
          </w:tcPr>
          <w:p w:rsidR="008F2DCA" w:rsidRPr="006D357E" w:rsidRDefault="008F2DCA" w:rsidP="00C9529B">
            <w:pPr>
              <w:jc w:val="center"/>
              <w:rPr>
                <w:rFonts w:ascii="Arial" w:hAnsi="Arial" w:cs="Arial"/>
                <w:color w:val="auto"/>
                <w:lang w:val="sr-Cyrl-CS"/>
              </w:rPr>
            </w:pPr>
            <w:r w:rsidRPr="006D357E">
              <w:rPr>
                <w:rFonts w:ascii="Arial" w:hAnsi="Arial" w:cs="Arial"/>
                <w:color w:val="auto"/>
                <w:lang w:val="sr-Cyrl-CS"/>
              </w:rPr>
              <w:t>2.</w:t>
            </w:r>
          </w:p>
        </w:tc>
        <w:tc>
          <w:tcPr>
            <w:tcW w:w="4123" w:type="dxa"/>
            <w:shd w:val="clear" w:color="auto" w:fill="auto"/>
          </w:tcPr>
          <w:p w:rsidR="008F2DCA" w:rsidRPr="006D357E" w:rsidRDefault="008F2DCA" w:rsidP="00C9529B">
            <w:pPr>
              <w:jc w:val="both"/>
              <w:rPr>
                <w:rFonts w:ascii="Arial" w:hAnsi="Arial" w:cs="Arial"/>
              </w:rPr>
            </w:pPr>
          </w:p>
          <w:p w:rsidR="008F2DCA" w:rsidRPr="006D357E" w:rsidRDefault="008F2DCA" w:rsidP="00C9529B">
            <w:pPr>
              <w:jc w:val="both"/>
              <w:rPr>
                <w:rFonts w:ascii="Arial" w:hAnsi="Arial" w:cs="Arial"/>
                <w:i/>
                <w:iCs/>
                <w:lang w:val="sr-Cyrl-CS"/>
              </w:rPr>
            </w:pPr>
            <w:r w:rsidRPr="006D357E">
              <w:rPr>
                <w:rFonts w:ascii="Arial" w:hAnsi="Arial" w:cs="Arial"/>
              </w:rPr>
              <w:t xml:space="preserve">Да он и његов законски заступник није осуђиван за неко од кривичних дела као члан </w:t>
            </w:r>
            <w:r w:rsidRPr="006D357E">
              <w:rPr>
                <w:rFonts w:ascii="Arial" w:hAnsi="Arial" w:cs="Arial"/>
              </w:rPr>
              <w:lastRenderedPageBreak/>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D357E">
              <w:rPr>
                <w:rFonts w:ascii="Arial" w:hAnsi="Arial" w:cs="Arial"/>
                <w:lang w:val="sr-Cyrl-CS"/>
              </w:rPr>
              <w:t xml:space="preserve"> </w:t>
            </w:r>
            <w:r w:rsidRPr="006D357E">
              <w:rPr>
                <w:rFonts w:ascii="Arial" w:hAnsi="Arial" w:cs="Arial"/>
                <w:i/>
                <w:iCs/>
                <w:lang w:val="sr-Cyrl-CS"/>
              </w:rPr>
              <w:t>(чл. 75. ст. 1. тач. 2) ЗЈН);</w:t>
            </w:r>
          </w:p>
          <w:p w:rsidR="008F2DCA" w:rsidRPr="006D357E" w:rsidRDefault="008F2DCA" w:rsidP="00C9529B">
            <w:pPr>
              <w:jc w:val="both"/>
              <w:rPr>
                <w:color w:val="FF0000"/>
                <w:lang w:val="sr-Cyrl-CS"/>
              </w:rPr>
            </w:pPr>
          </w:p>
        </w:tc>
        <w:tc>
          <w:tcPr>
            <w:tcW w:w="4526" w:type="dxa"/>
            <w:vMerge/>
            <w:shd w:val="clear" w:color="auto" w:fill="auto"/>
          </w:tcPr>
          <w:p w:rsidR="008F2DCA" w:rsidRPr="006D357E" w:rsidRDefault="008F2DCA" w:rsidP="00C9529B">
            <w:pPr>
              <w:jc w:val="both"/>
              <w:rPr>
                <w:color w:val="FF0000"/>
              </w:rPr>
            </w:pPr>
          </w:p>
        </w:tc>
      </w:tr>
      <w:tr w:rsidR="008F2DCA" w:rsidRPr="00332E80" w:rsidTr="00C9529B">
        <w:tc>
          <w:tcPr>
            <w:tcW w:w="593" w:type="dxa"/>
            <w:shd w:val="clear" w:color="auto" w:fill="auto"/>
            <w:vAlign w:val="center"/>
          </w:tcPr>
          <w:p w:rsidR="008F2DCA" w:rsidRPr="006D357E" w:rsidRDefault="008F2DCA" w:rsidP="00C9529B">
            <w:pPr>
              <w:jc w:val="center"/>
              <w:rPr>
                <w:rFonts w:ascii="Arial" w:hAnsi="Arial" w:cs="Arial"/>
                <w:color w:val="FF0000"/>
                <w:lang w:val="sr-Cyrl-CS"/>
              </w:rPr>
            </w:pPr>
            <w:r w:rsidRPr="006D357E">
              <w:rPr>
                <w:rFonts w:ascii="Arial" w:hAnsi="Arial" w:cs="Arial"/>
                <w:color w:val="auto"/>
                <w:lang w:val="sr-Cyrl-CS"/>
              </w:rPr>
              <w:lastRenderedPageBreak/>
              <w:t>3.</w:t>
            </w:r>
          </w:p>
        </w:tc>
        <w:tc>
          <w:tcPr>
            <w:tcW w:w="4123" w:type="dxa"/>
            <w:shd w:val="clear" w:color="auto" w:fill="auto"/>
          </w:tcPr>
          <w:p w:rsidR="008F2DCA" w:rsidRPr="006D357E" w:rsidRDefault="008F2DCA" w:rsidP="00C9529B">
            <w:pPr>
              <w:jc w:val="both"/>
              <w:rPr>
                <w:rFonts w:ascii="Arial" w:hAnsi="Arial" w:cs="Arial"/>
              </w:rPr>
            </w:pPr>
          </w:p>
          <w:p w:rsidR="008F2DCA" w:rsidRPr="006D357E" w:rsidRDefault="008F2DCA" w:rsidP="00C9529B">
            <w:pPr>
              <w:jc w:val="both"/>
              <w:rPr>
                <w:rFonts w:ascii="Arial" w:hAnsi="Arial" w:cs="Arial"/>
              </w:rPr>
            </w:pPr>
            <w:r w:rsidRPr="006D357E">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ЗЈН</w:t>
            </w:r>
            <w:r w:rsidRPr="006D357E">
              <w:rPr>
                <w:rFonts w:ascii="Arial" w:hAnsi="Arial" w:cs="Arial"/>
                <w:i/>
                <w:iCs/>
                <w:lang w:val="sr-Cyrl-CS"/>
              </w:rPr>
              <w:t>);</w:t>
            </w:r>
          </w:p>
          <w:p w:rsidR="008F2DCA" w:rsidRPr="006D357E" w:rsidRDefault="008F2DCA" w:rsidP="00C9529B">
            <w:pPr>
              <w:rPr>
                <w:color w:val="FF0000"/>
              </w:rPr>
            </w:pPr>
          </w:p>
        </w:tc>
        <w:tc>
          <w:tcPr>
            <w:tcW w:w="4526" w:type="dxa"/>
            <w:vMerge/>
            <w:shd w:val="clear" w:color="auto" w:fill="auto"/>
          </w:tcPr>
          <w:p w:rsidR="008F2DCA" w:rsidRPr="006D357E" w:rsidRDefault="008F2DCA" w:rsidP="00C9529B">
            <w:pPr>
              <w:jc w:val="both"/>
              <w:rPr>
                <w:color w:val="FF0000"/>
              </w:rPr>
            </w:pPr>
          </w:p>
        </w:tc>
      </w:tr>
      <w:tr w:rsidR="008F2DCA" w:rsidRPr="00332E80" w:rsidTr="00C9529B">
        <w:tc>
          <w:tcPr>
            <w:tcW w:w="593" w:type="dxa"/>
            <w:shd w:val="clear" w:color="auto" w:fill="auto"/>
            <w:vAlign w:val="center"/>
          </w:tcPr>
          <w:p w:rsidR="008F2DCA" w:rsidRPr="006D357E" w:rsidRDefault="008F2DCA" w:rsidP="00C9529B">
            <w:pPr>
              <w:jc w:val="center"/>
              <w:rPr>
                <w:rFonts w:ascii="Arial" w:hAnsi="Arial" w:cs="Arial"/>
                <w:color w:val="auto"/>
                <w:lang w:val="sr-Cyrl-CS"/>
              </w:rPr>
            </w:pPr>
            <w:r w:rsidRPr="006D357E">
              <w:rPr>
                <w:rFonts w:ascii="Arial" w:hAnsi="Arial" w:cs="Arial"/>
                <w:color w:val="auto"/>
                <w:lang w:val="sr-Cyrl-CS"/>
              </w:rPr>
              <w:t>4.</w:t>
            </w:r>
          </w:p>
        </w:tc>
        <w:tc>
          <w:tcPr>
            <w:tcW w:w="4123" w:type="dxa"/>
            <w:shd w:val="clear" w:color="auto" w:fill="auto"/>
          </w:tcPr>
          <w:p w:rsidR="008F2DCA" w:rsidRPr="006D357E" w:rsidRDefault="008F2DCA" w:rsidP="00C9529B">
            <w:pPr>
              <w:jc w:val="both"/>
              <w:rPr>
                <w:rFonts w:ascii="Arial" w:hAnsi="Arial" w:cs="Arial"/>
              </w:rPr>
            </w:pPr>
            <w:r w:rsidRPr="006D357E">
              <w:rPr>
                <w:rFonts w:ascii="Arial" w:hAnsi="Arial" w:cs="Arial"/>
                <w:color w:val="auto"/>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6D357E">
              <w:rPr>
                <w:rFonts w:ascii="Arial" w:hAnsi="Arial" w:cs="Arial"/>
                <w:color w:val="auto"/>
              </w:rPr>
              <w:t>подношења</w:t>
            </w:r>
            <w:proofErr w:type="gramEnd"/>
            <w:r w:rsidRPr="006D357E">
              <w:rPr>
                <w:rFonts w:ascii="Arial" w:hAnsi="Arial" w:cs="Arial"/>
                <w:color w:val="auto"/>
              </w:rPr>
              <w:t xml:space="preserve"> понуде (</w:t>
            </w:r>
            <w:r w:rsidRPr="006D357E">
              <w:rPr>
                <w:rFonts w:ascii="Arial" w:hAnsi="Arial" w:cs="Arial"/>
                <w:i/>
                <w:iCs/>
                <w:color w:val="auto"/>
                <w:lang w:val="sr-Cyrl-CS"/>
              </w:rPr>
              <w:t>чл. 75. ст. 2. ЗЈН).</w:t>
            </w:r>
          </w:p>
        </w:tc>
        <w:tc>
          <w:tcPr>
            <w:tcW w:w="4526" w:type="dxa"/>
            <w:vMerge/>
            <w:shd w:val="clear" w:color="auto" w:fill="auto"/>
          </w:tcPr>
          <w:p w:rsidR="008F2DCA" w:rsidRPr="006D357E" w:rsidRDefault="008F2DCA" w:rsidP="00C9529B">
            <w:pPr>
              <w:jc w:val="both"/>
              <w:rPr>
                <w:color w:val="FF0000"/>
              </w:rPr>
            </w:pPr>
          </w:p>
        </w:tc>
      </w:tr>
      <w:tr w:rsidR="008F2DCA" w:rsidRPr="00332E80" w:rsidTr="00C9529B">
        <w:tc>
          <w:tcPr>
            <w:tcW w:w="593" w:type="dxa"/>
            <w:shd w:val="clear" w:color="auto" w:fill="auto"/>
            <w:vAlign w:val="center"/>
          </w:tcPr>
          <w:p w:rsidR="008F2DCA" w:rsidRPr="006D357E" w:rsidRDefault="008F2DCA" w:rsidP="00C9529B">
            <w:pPr>
              <w:jc w:val="center"/>
              <w:rPr>
                <w:rFonts w:ascii="Arial" w:hAnsi="Arial" w:cs="Arial"/>
                <w:color w:val="auto"/>
                <w:lang w:val="sr-Cyrl-CS"/>
              </w:rPr>
            </w:pPr>
            <w:r w:rsidRPr="006D357E">
              <w:rPr>
                <w:rFonts w:ascii="Arial" w:hAnsi="Arial" w:cs="Arial"/>
                <w:color w:val="auto"/>
                <w:lang w:val="sr-Cyrl-CS"/>
              </w:rPr>
              <w:t>5.</w:t>
            </w:r>
          </w:p>
        </w:tc>
        <w:tc>
          <w:tcPr>
            <w:tcW w:w="4123" w:type="dxa"/>
            <w:shd w:val="clear" w:color="auto" w:fill="auto"/>
          </w:tcPr>
          <w:p w:rsidR="008F2DCA" w:rsidRDefault="008F2DCA" w:rsidP="00C9529B">
            <w:pPr>
              <w:pStyle w:val="ListParagraph"/>
              <w:ind w:left="0"/>
              <w:jc w:val="both"/>
              <w:rPr>
                <w:rFonts w:ascii="Arial" w:hAnsi="Arial" w:cs="Arial"/>
                <w:i/>
                <w:iCs/>
                <w:lang w:val="sr-Cyrl-CS"/>
              </w:rPr>
            </w:pPr>
            <w:r w:rsidRPr="006D357E">
              <w:rPr>
                <w:rFonts w:ascii="Arial" w:hAnsi="Arial" w:cs="Arial"/>
              </w:rPr>
              <w:t>Да има важећу дозволу надлежног органа за обављање делатности која је предмет јавне набавке</w:t>
            </w:r>
            <w:r w:rsidRPr="006D357E">
              <w:rPr>
                <w:rFonts w:ascii="Arial" w:hAnsi="Arial" w:cs="Arial"/>
                <w:lang w:val="sr-Cyrl-CS"/>
              </w:rPr>
              <w:t xml:space="preserve"> </w:t>
            </w:r>
            <w:r w:rsidRPr="006D357E">
              <w:rPr>
                <w:rFonts w:ascii="Arial" w:hAnsi="Arial" w:cs="Arial"/>
                <w:i/>
                <w:iCs/>
                <w:lang w:val="sr-Cyrl-CS"/>
              </w:rPr>
              <w:t>(чл.</w:t>
            </w:r>
            <w:r>
              <w:rPr>
                <w:rFonts w:ascii="Arial" w:hAnsi="Arial" w:cs="Arial"/>
                <w:i/>
                <w:iCs/>
                <w:lang w:val="sr-Cyrl-CS"/>
              </w:rPr>
              <w:t xml:space="preserve"> 75. ст. 1. тач. 5) ЗЈН)....</w:t>
            </w:r>
            <w:r w:rsidRPr="006D357E">
              <w:rPr>
                <w:rFonts w:ascii="Arial" w:hAnsi="Arial" w:cs="Arial"/>
                <w:i/>
              </w:rPr>
              <w:t>.</w:t>
            </w:r>
            <w:r w:rsidRPr="006D357E">
              <w:rPr>
                <w:rFonts w:ascii="Arial" w:hAnsi="Arial" w:cs="Arial"/>
                <w:i/>
                <w:lang w:val="ru-RU"/>
              </w:rPr>
              <w:t>[</w:t>
            </w:r>
            <w:r w:rsidRPr="006D357E">
              <w:rPr>
                <w:rFonts w:ascii="Arial" w:hAnsi="Arial" w:cs="Arial"/>
                <w:i/>
              </w:rPr>
              <w:t>навести дозволу за обављање делатности која је предмет јавне набaвке</w:t>
            </w:r>
            <w:r w:rsidRPr="006D357E">
              <w:rPr>
                <w:rFonts w:ascii="Arial" w:hAnsi="Arial" w:cs="Arial"/>
                <w:i/>
                <w:lang w:val="ru-RU"/>
              </w:rPr>
              <w:t>]</w:t>
            </w:r>
            <w:r w:rsidRPr="006D357E">
              <w:rPr>
                <w:rFonts w:ascii="Arial" w:hAnsi="Arial" w:cs="Arial"/>
                <w:i/>
                <w:iCs/>
                <w:lang w:val="sr-Cyrl-CS"/>
              </w:rPr>
              <w:t>;</w:t>
            </w:r>
          </w:p>
          <w:p w:rsidR="008F2DCA" w:rsidRPr="006D357E" w:rsidRDefault="008F2DCA" w:rsidP="00C9529B">
            <w:pPr>
              <w:pStyle w:val="ListParagraph"/>
              <w:ind w:left="0"/>
              <w:jc w:val="both"/>
              <w:rPr>
                <w:rFonts w:ascii="Arial" w:hAnsi="Arial" w:cs="Arial"/>
                <w:i/>
                <w:iCs/>
                <w:lang w:val="sr-Cyrl-CS"/>
              </w:rPr>
            </w:pPr>
          </w:p>
          <w:p w:rsidR="008F2DCA" w:rsidRPr="00CE1534" w:rsidRDefault="008F2DCA" w:rsidP="00C9529B">
            <w:pPr>
              <w:pStyle w:val="ListParagraph"/>
              <w:ind w:left="0"/>
              <w:jc w:val="both"/>
              <w:rPr>
                <w:rFonts w:ascii="Arial" w:hAnsi="Arial" w:cs="Arial"/>
              </w:rPr>
            </w:pPr>
          </w:p>
        </w:tc>
        <w:tc>
          <w:tcPr>
            <w:tcW w:w="4526" w:type="dxa"/>
            <w:shd w:val="clear" w:color="auto" w:fill="auto"/>
          </w:tcPr>
          <w:p w:rsidR="008F2DCA" w:rsidRDefault="008F2DCA" w:rsidP="00C9529B">
            <w:pPr>
              <w:pStyle w:val="ListParagraph"/>
              <w:ind w:left="0"/>
              <w:jc w:val="both"/>
              <w:rPr>
                <w:rFonts w:ascii="Arial" w:hAnsi="Arial" w:cs="Arial"/>
                <w:b/>
              </w:rPr>
            </w:pPr>
          </w:p>
          <w:p w:rsidR="008F2DCA" w:rsidRPr="00CE1534" w:rsidRDefault="008F2DCA" w:rsidP="00C9529B">
            <w:pPr>
              <w:pStyle w:val="ListParagraph"/>
              <w:ind w:left="0"/>
              <w:jc w:val="both"/>
              <w:rPr>
                <w:rFonts w:ascii="Arial" w:hAnsi="Arial" w:cs="Arial"/>
                <w:i/>
              </w:rPr>
            </w:pPr>
            <w:r>
              <w:rPr>
                <w:rFonts w:ascii="Arial" w:hAnsi="Arial" w:cs="Arial"/>
                <w:b/>
              </w:rPr>
              <w:t>За предметну набавку овај услов није примењив.</w:t>
            </w:r>
          </w:p>
          <w:p w:rsidR="008F2DCA" w:rsidRPr="006D357E" w:rsidRDefault="008F2DCA" w:rsidP="00C9529B">
            <w:pPr>
              <w:jc w:val="both"/>
              <w:rPr>
                <w:rFonts w:ascii="Arial" w:hAnsi="Arial" w:cs="Arial"/>
              </w:rPr>
            </w:pPr>
          </w:p>
        </w:tc>
      </w:tr>
    </w:tbl>
    <w:p w:rsidR="008F2DCA" w:rsidRDefault="008F2DCA" w:rsidP="008F2DCA">
      <w:pPr>
        <w:pStyle w:val="ListParagraph"/>
        <w:tabs>
          <w:tab w:val="left" w:pos="680"/>
        </w:tabs>
        <w:ind w:left="0"/>
        <w:jc w:val="center"/>
        <w:rPr>
          <w:rFonts w:ascii="Arial" w:eastAsia="TimesNewRomanPSMT" w:hAnsi="Arial" w:cs="Arial"/>
          <w:bCs/>
          <w:color w:val="auto"/>
          <w:sz w:val="32"/>
          <w:szCs w:val="32"/>
          <w:lang w:val="sr-Cyrl-CS"/>
        </w:rPr>
      </w:pPr>
    </w:p>
    <w:p w:rsidR="008F2DCA" w:rsidRDefault="008F2DCA" w:rsidP="008F2DCA">
      <w:pPr>
        <w:pStyle w:val="ListParagraph"/>
        <w:tabs>
          <w:tab w:val="left" w:pos="680"/>
        </w:tabs>
        <w:ind w:left="0"/>
        <w:jc w:val="center"/>
        <w:rPr>
          <w:rFonts w:ascii="Arial" w:eastAsia="TimesNewRomanPSMT" w:hAnsi="Arial" w:cs="Arial"/>
          <w:bCs/>
          <w:color w:val="auto"/>
          <w:sz w:val="32"/>
          <w:szCs w:val="32"/>
          <w:lang w:val="sr-Cyrl-CS"/>
        </w:rPr>
      </w:pPr>
    </w:p>
    <w:p w:rsidR="008F2DCA" w:rsidRPr="00876737" w:rsidRDefault="008F2DCA" w:rsidP="008F2DCA">
      <w:pPr>
        <w:pStyle w:val="ListParagraph"/>
        <w:tabs>
          <w:tab w:val="left" w:pos="680"/>
        </w:tabs>
        <w:ind w:left="0"/>
        <w:jc w:val="center"/>
        <w:rPr>
          <w:rFonts w:ascii="Arial" w:eastAsia="TimesNewRomanPSMT" w:hAnsi="Arial" w:cs="Arial"/>
          <w:bCs/>
          <w:color w:val="auto"/>
          <w:sz w:val="28"/>
          <w:szCs w:val="28"/>
          <w:lang w:val="sr-Cyrl-CS"/>
        </w:rPr>
      </w:pPr>
      <w:r w:rsidRPr="00876737">
        <w:rPr>
          <w:rFonts w:ascii="Arial" w:eastAsia="TimesNewRomanPSMT" w:hAnsi="Arial" w:cs="Arial"/>
          <w:bCs/>
          <w:color w:val="auto"/>
          <w:sz w:val="28"/>
          <w:szCs w:val="28"/>
          <w:lang w:val="sr-Cyrl-CS"/>
        </w:rPr>
        <w:t>ДОДАТНИ УСЛОВИ</w:t>
      </w:r>
    </w:p>
    <w:p w:rsidR="008F2DCA" w:rsidRDefault="008F2DCA" w:rsidP="008F2DCA">
      <w:pPr>
        <w:pStyle w:val="ListParagraph"/>
        <w:tabs>
          <w:tab w:val="left" w:pos="680"/>
        </w:tabs>
        <w:ind w:left="0"/>
        <w:jc w:val="center"/>
        <w:rPr>
          <w:rFonts w:ascii="Arial" w:eastAsia="TimesNewRomanPSMT" w:hAnsi="Arial" w:cs="Arial"/>
          <w:b/>
          <w:bCs/>
          <w:color w:val="auto"/>
          <w:sz w:val="36"/>
          <w:szCs w:val="36"/>
          <w:lang w:val="sr-Cyrl-CS"/>
        </w:rPr>
      </w:pPr>
    </w:p>
    <w:p w:rsidR="008F2DCA" w:rsidRPr="00DC05FC" w:rsidRDefault="008F2DCA" w:rsidP="008F2DCA">
      <w:pPr>
        <w:rPr>
          <w:rFonts w:ascii="Arial" w:hAnsi="Arial" w:cs="Arial"/>
          <w:color w:val="auto"/>
        </w:rPr>
      </w:pPr>
      <w:proofErr w:type="gramStart"/>
      <w:r w:rsidRPr="00DC05FC">
        <w:rPr>
          <w:rFonts w:ascii="Arial" w:hAnsi="Arial" w:cs="Arial"/>
          <w:color w:val="auto"/>
        </w:rPr>
        <w:t>Наручилац у конкурсној документацији не захтева додатне услове за учешће у поступку јавне набавке у погледу финансијских, пословних, техничких и кадровских капацитета.</w:t>
      </w:r>
      <w:proofErr w:type="gramEnd"/>
    </w:p>
    <w:p w:rsidR="008F2DCA" w:rsidRDefault="008F2DCA" w:rsidP="008F2DCA">
      <w:pPr>
        <w:pStyle w:val="ListParagraph"/>
        <w:tabs>
          <w:tab w:val="left" w:pos="680"/>
        </w:tabs>
        <w:ind w:left="0"/>
        <w:jc w:val="center"/>
        <w:rPr>
          <w:rFonts w:ascii="Arial" w:eastAsia="TimesNewRomanPS-BoldMT" w:hAnsi="Arial" w:cs="Arial"/>
          <w:b/>
          <w:bCs/>
          <w:color w:val="auto"/>
          <w:sz w:val="28"/>
          <w:szCs w:val="28"/>
          <w:lang w:val="sr-Cyrl-CS"/>
        </w:rPr>
      </w:pPr>
    </w:p>
    <w:p w:rsidR="008F2DCA" w:rsidRDefault="008F2DCA" w:rsidP="008F2DCA">
      <w:pPr>
        <w:pStyle w:val="ListParagraph"/>
        <w:tabs>
          <w:tab w:val="left" w:pos="680"/>
        </w:tabs>
        <w:ind w:left="0"/>
        <w:jc w:val="center"/>
        <w:rPr>
          <w:rFonts w:ascii="Arial" w:eastAsia="TimesNewRomanPS-BoldMT" w:hAnsi="Arial" w:cs="Arial"/>
          <w:b/>
          <w:bCs/>
          <w:color w:val="auto"/>
          <w:sz w:val="28"/>
          <w:szCs w:val="28"/>
          <w:lang w:val="sr-Cyrl-CS"/>
        </w:rPr>
      </w:pPr>
      <w:r w:rsidRPr="004305DB">
        <w:rPr>
          <w:rFonts w:ascii="Arial" w:eastAsia="TimesNewRomanPS-BoldMT" w:hAnsi="Arial" w:cs="Arial"/>
          <w:b/>
          <w:bCs/>
          <w:color w:val="auto"/>
          <w:sz w:val="28"/>
          <w:szCs w:val="28"/>
          <w:lang w:val="sr-Cyrl-CS"/>
        </w:rPr>
        <w:t>УПУТСТВО КАКО СЕ ДОКАЗУЈЕ ИСПУЊЕНОСТ УСЛОВА</w:t>
      </w:r>
    </w:p>
    <w:p w:rsidR="008F2DCA" w:rsidRDefault="008F2DCA" w:rsidP="008F2DCA">
      <w:pPr>
        <w:pStyle w:val="ListParagraph"/>
        <w:tabs>
          <w:tab w:val="left" w:pos="680"/>
        </w:tabs>
        <w:ind w:left="0"/>
        <w:jc w:val="center"/>
        <w:rPr>
          <w:rFonts w:ascii="Arial" w:eastAsia="TimesNewRomanPS-BoldMT" w:hAnsi="Arial" w:cs="Arial"/>
          <w:b/>
          <w:bCs/>
          <w:color w:val="auto"/>
          <w:sz w:val="28"/>
          <w:szCs w:val="28"/>
          <w:lang w:val="sr-Cyrl-CS"/>
        </w:rPr>
      </w:pPr>
    </w:p>
    <w:p w:rsidR="008F2DCA" w:rsidRPr="004305DB" w:rsidRDefault="008F2DCA" w:rsidP="008F2DCA">
      <w:pPr>
        <w:pStyle w:val="ListParagraph"/>
        <w:tabs>
          <w:tab w:val="left" w:pos="680"/>
        </w:tabs>
        <w:ind w:left="0"/>
        <w:jc w:val="center"/>
        <w:rPr>
          <w:rFonts w:ascii="Arial" w:eastAsia="TimesNewRomanPS-BoldMT" w:hAnsi="Arial" w:cs="Arial"/>
          <w:b/>
          <w:bCs/>
          <w:color w:val="auto"/>
          <w:sz w:val="28"/>
          <w:szCs w:val="28"/>
          <w:lang w:val="sr-Cyrl-CS"/>
        </w:rPr>
      </w:pPr>
    </w:p>
    <w:p w:rsidR="008F2DCA" w:rsidRDefault="008F2DCA" w:rsidP="008F2DCA">
      <w:pPr>
        <w:pStyle w:val="ListParagraph"/>
        <w:numPr>
          <w:ilvl w:val="0"/>
          <w:numId w:val="19"/>
        </w:numPr>
        <w:jc w:val="both"/>
        <w:rPr>
          <w:rFonts w:ascii="Arial" w:hAnsi="Arial" w:cs="Arial"/>
        </w:rPr>
      </w:pPr>
      <w:r w:rsidRPr="00310190">
        <w:rPr>
          <w:rFonts w:ascii="Arial" w:hAnsi="Arial" w:cs="Arial"/>
        </w:rPr>
        <w:t xml:space="preserve">Испуњеност </w:t>
      </w:r>
      <w:r w:rsidRPr="00310190">
        <w:rPr>
          <w:rFonts w:ascii="Arial" w:hAnsi="Arial" w:cs="Arial"/>
          <w:b/>
        </w:rPr>
        <w:t xml:space="preserve">обавезних услова </w:t>
      </w:r>
      <w:r w:rsidRPr="00310190">
        <w:rPr>
          <w:rFonts w:ascii="Arial" w:hAnsi="Arial" w:cs="Arial"/>
        </w:rPr>
        <w:t xml:space="preserve">за учешће у поступку предметне јавне набавке, наведних у табеларном приказу обавезних услова под редним бројем 1, 2, 3. </w:t>
      </w:r>
      <w:proofErr w:type="gramStart"/>
      <w:r w:rsidRPr="00310190">
        <w:rPr>
          <w:rFonts w:ascii="Arial" w:hAnsi="Arial" w:cs="Arial"/>
        </w:rPr>
        <w:t>и</w:t>
      </w:r>
      <w:proofErr w:type="gramEnd"/>
      <w:r w:rsidRPr="00310190">
        <w:rPr>
          <w:rFonts w:ascii="Arial" w:hAnsi="Arial" w:cs="Arial"/>
        </w:rPr>
        <w:t xml:space="preserve"> 4. </w:t>
      </w:r>
      <w:r w:rsidRPr="00310190">
        <w:rPr>
          <w:rFonts w:ascii="Arial" w:hAnsi="Arial" w:cs="Arial"/>
          <w:lang w:val="sr-Cyrl-CS"/>
        </w:rPr>
        <w:t xml:space="preserve">у складу са чл. 77. </w:t>
      </w:r>
      <w:proofErr w:type="gramStart"/>
      <w:r w:rsidRPr="00310190">
        <w:rPr>
          <w:rFonts w:ascii="Arial" w:hAnsi="Arial" w:cs="Arial"/>
        </w:rPr>
        <w:t>с</w:t>
      </w:r>
      <w:r w:rsidRPr="00310190">
        <w:rPr>
          <w:rFonts w:ascii="Arial" w:hAnsi="Arial" w:cs="Arial"/>
          <w:lang w:val="sr-Cyrl-CS"/>
        </w:rPr>
        <w:t>т</w:t>
      </w:r>
      <w:proofErr w:type="gramEnd"/>
      <w:r w:rsidRPr="00310190">
        <w:rPr>
          <w:rFonts w:ascii="Arial" w:hAnsi="Arial" w:cs="Arial"/>
        </w:rPr>
        <w:t>.</w:t>
      </w:r>
      <w:r w:rsidRPr="00310190">
        <w:rPr>
          <w:rFonts w:ascii="Arial" w:hAnsi="Arial" w:cs="Arial"/>
          <w:lang w:val="sr-Cyrl-CS"/>
        </w:rPr>
        <w:t xml:space="preserve"> 4. ЗЈН, </w:t>
      </w:r>
      <w:r w:rsidRPr="00310190">
        <w:rPr>
          <w:rFonts w:ascii="Arial" w:hAnsi="Arial" w:cs="Arial"/>
        </w:rPr>
        <w:t xml:space="preserve">понуђач доказује достављањем </w:t>
      </w:r>
      <w:r w:rsidRPr="00310190">
        <w:rPr>
          <w:rFonts w:ascii="Arial" w:hAnsi="Arial" w:cs="Arial"/>
          <w:b/>
        </w:rPr>
        <w:t>ИЗЈАВЕ</w:t>
      </w:r>
      <w:r w:rsidRPr="00310190">
        <w:rPr>
          <w:rFonts w:ascii="Arial" w:hAnsi="Arial" w:cs="Arial"/>
        </w:rPr>
        <w:t xml:space="preserve"> </w:t>
      </w:r>
      <w:r w:rsidRPr="00310190">
        <w:rPr>
          <w:rFonts w:ascii="Arial" w:hAnsi="Arial" w:cs="Arial"/>
          <w:color w:val="auto"/>
          <w:lang w:val="sr-Cyrl-CS"/>
        </w:rPr>
        <w:t>(Образац 5.</w:t>
      </w:r>
      <w:r w:rsidRPr="00310190">
        <w:rPr>
          <w:rFonts w:ascii="Arial" w:hAnsi="Arial" w:cs="Arial"/>
          <w:color w:val="auto"/>
          <w:lang w:val="ru-RU"/>
        </w:rPr>
        <w:t xml:space="preserve"> у </w:t>
      </w:r>
      <w:r w:rsidRPr="00310190">
        <w:rPr>
          <w:rFonts w:ascii="Arial" w:hAnsi="Arial" w:cs="Arial"/>
          <w:color w:val="auto"/>
        </w:rPr>
        <w:t>поглављу</w:t>
      </w:r>
      <w:r w:rsidRPr="00310190">
        <w:rPr>
          <w:rFonts w:ascii="Arial" w:hAnsi="Arial" w:cs="Arial"/>
          <w:color w:val="auto"/>
          <w:lang w:val="sr-Cyrl-CS"/>
        </w:rPr>
        <w:t xml:space="preserve"> </w:t>
      </w:r>
      <w:r w:rsidRPr="00310190">
        <w:rPr>
          <w:rFonts w:ascii="Arial" w:hAnsi="Arial" w:cs="Arial"/>
          <w:color w:val="auto"/>
        </w:rPr>
        <w:t>VI</w:t>
      </w:r>
      <w:r w:rsidRPr="00310190">
        <w:rPr>
          <w:rFonts w:ascii="Arial" w:hAnsi="Arial" w:cs="Arial"/>
          <w:color w:val="auto"/>
          <w:lang w:val="ru-RU"/>
        </w:rPr>
        <w:t xml:space="preserve"> ове конкурсне </w:t>
      </w:r>
      <w:r w:rsidRPr="00310190">
        <w:rPr>
          <w:rFonts w:ascii="Arial" w:hAnsi="Arial" w:cs="Arial"/>
          <w:color w:val="auto"/>
          <w:lang w:val="ru-RU"/>
        </w:rPr>
        <w:lastRenderedPageBreak/>
        <w:t>документације</w:t>
      </w:r>
      <w:r w:rsidRPr="00310190">
        <w:rPr>
          <w:rFonts w:ascii="Arial" w:hAnsi="Arial" w:cs="Arial"/>
          <w:color w:val="auto"/>
          <w:lang w:val="sr-Cyrl-CS"/>
        </w:rPr>
        <w:t>),</w:t>
      </w:r>
      <w:r w:rsidRPr="00310190">
        <w:rPr>
          <w:rFonts w:ascii="Arial" w:hAnsi="Arial" w:cs="Arial"/>
          <w:color w:val="FF0000"/>
          <w:lang w:val="sr-Cyrl-CS"/>
        </w:rPr>
        <w:t xml:space="preserve"> </w:t>
      </w:r>
      <w:r w:rsidRPr="00310190">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10190">
        <w:rPr>
          <w:rFonts w:ascii="Arial" w:hAnsi="Arial" w:cs="Arial"/>
        </w:rPr>
        <w:t>ст</w:t>
      </w:r>
      <w:proofErr w:type="gramEnd"/>
      <w:r w:rsidRPr="00310190">
        <w:rPr>
          <w:rFonts w:ascii="Arial" w:hAnsi="Arial" w:cs="Arial"/>
        </w:rPr>
        <w:t xml:space="preserve">. 1. </w:t>
      </w:r>
      <w:proofErr w:type="gramStart"/>
      <w:r w:rsidRPr="00310190">
        <w:rPr>
          <w:rFonts w:ascii="Arial" w:hAnsi="Arial" w:cs="Arial"/>
        </w:rPr>
        <w:t>тач</w:t>
      </w:r>
      <w:proofErr w:type="gramEnd"/>
      <w:r w:rsidRPr="00310190">
        <w:rPr>
          <w:rFonts w:ascii="Arial" w:hAnsi="Arial" w:cs="Arial"/>
        </w:rPr>
        <w:t xml:space="preserve">. 1) </w:t>
      </w:r>
      <w:proofErr w:type="gramStart"/>
      <w:r w:rsidRPr="00310190">
        <w:rPr>
          <w:rFonts w:ascii="Arial" w:hAnsi="Arial" w:cs="Arial"/>
        </w:rPr>
        <w:t>до</w:t>
      </w:r>
      <w:proofErr w:type="gramEnd"/>
      <w:r w:rsidRPr="00310190">
        <w:rPr>
          <w:rFonts w:ascii="Arial" w:hAnsi="Arial" w:cs="Arial"/>
        </w:rPr>
        <w:t xml:space="preserve"> 4), чл. 75. </w:t>
      </w:r>
      <w:proofErr w:type="gramStart"/>
      <w:r w:rsidRPr="00310190">
        <w:rPr>
          <w:rFonts w:ascii="Arial" w:hAnsi="Arial" w:cs="Arial"/>
        </w:rPr>
        <w:t>ст</w:t>
      </w:r>
      <w:proofErr w:type="gramEnd"/>
      <w:r w:rsidRPr="00310190">
        <w:rPr>
          <w:rFonts w:ascii="Arial" w:hAnsi="Arial" w:cs="Arial"/>
        </w:rPr>
        <w:t xml:space="preserve">. 2. </w:t>
      </w:r>
      <w:proofErr w:type="gramStart"/>
      <w:r w:rsidRPr="00310190">
        <w:rPr>
          <w:rFonts w:ascii="Arial" w:hAnsi="Arial" w:cs="Arial"/>
        </w:rPr>
        <w:t>и</w:t>
      </w:r>
      <w:proofErr w:type="gramEnd"/>
      <w:r w:rsidRPr="00310190">
        <w:rPr>
          <w:rFonts w:ascii="Arial" w:hAnsi="Arial" w:cs="Arial"/>
        </w:rPr>
        <w:t xml:space="preserve"> чл. 76. ЗЈН, дефинисане овом конкурсном документацијом. </w:t>
      </w:r>
    </w:p>
    <w:p w:rsidR="008F2DCA" w:rsidRDefault="008F2DCA" w:rsidP="008F2DCA">
      <w:pPr>
        <w:pStyle w:val="ListParagraph"/>
        <w:jc w:val="both"/>
        <w:rPr>
          <w:rFonts w:ascii="Arial" w:hAnsi="Arial" w:cs="Arial"/>
        </w:rPr>
      </w:pPr>
    </w:p>
    <w:p w:rsidR="008F2DCA" w:rsidRPr="00310190" w:rsidRDefault="008F2DCA" w:rsidP="008F2DCA">
      <w:pPr>
        <w:pStyle w:val="ListParagraph"/>
        <w:numPr>
          <w:ilvl w:val="0"/>
          <w:numId w:val="19"/>
        </w:numPr>
        <w:jc w:val="both"/>
        <w:rPr>
          <w:rFonts w:ascii="Arial" w:hAnsi="Arial" w:cs="Arial"/>
        </w:rPr>
      </w:pPr>
      <w:r w:rsidRPr="00310190">
        <w:rPr>
          <w:rFonts w:ascii="Arial" w:hAnsi="Arial" w:cs="Arial"/>
        </w:rPr>
        <w:t xml:space="preserve"> Испуњеност </w:t>
      </w:r>
      <w:r w:rsidRPr="00310190">
        <w:rPr>
          <w:rFonts w:ascii="Arial" w:hAnsi="Arial" w:cs="Arial"/>
          <w:b/>
        </w:rPr>
        <w:t xml:space="preserve">обавезног услова </w:t>
      </w:r>
      <w:r w:rsidRPr="00310190">
        <w:rPr>
          <w:rFonts w:ascii="Arial" w:hAnsi="Arial" w:cs="Arial"/>
        </w:rPr>
        <w:t>за учешће у поступку предметне јавне набавке из чл</w:t>
      </w:r>
      <w:r w:rsidRPr="00310190">
        <w:rPr>
          <w:rFonts w:ascii="Arial" w:hAnsi="Arial" w:cs="Arial"/>
          <w:color w:val="FF0000"/>
        </w:rPr>
        <w:t xml:space="preserve">. </w:t>
      </w:r>
      <w:r w:rsidRPr="00310190">
        <w:rPr>
          <w:rFonts w:ascii="Arial" w:hAnsi="Arial" w:cs="Arial"/>
          <w:color w:val="auto"/>
        </w:rPr>
        <w:t xml:space="preserve">75. </w:t>
      </w:r>
      <w:proofErr w:type="gramStart"/>
      <w:r w:rsidRPr="00310190">
        <w:rPr>
          <w:rFonts w:ascii="Arial" w:hAnsi="Arial" w:cs="Arial"/>
          <w:color w:val="auto"/>
        </w:rPr>
        <w:t>ст</w:t>
      </w:r>
      <w:proofErr w:type="gramEnd"/>
      <w:r w:rsidRPr="00310190">
        <w:rPr>
          <w:rFonts w:ascii="Arial" w:hAnsi="Arial" w:cs="Arial"/>
          <w:color w:val="auto"/>
        </w:rPr>
        <w:t xml:space="preserve">. 1. </w:t>
      </w:r>
      <w:proofErr w:type="gramStart"/>
      <w:r w:rsidRPr="00310190">
        <w:rPr>
          <w:rFonts w:ascii="Arial" w:hAnsi="Arial" w:cs="Arial"/>
          <w:color w:val="auto"/>
        </w:rPr>
        <w:t>тач</w:t>
      </w:r>
      <w:proofErr w:type="gramEnd"/>
      <w:r w:rsidRPr="00310190">
        <w:rPr>
          <w:rFonts w:ascii="Arial" w:hAnsi="Arial" w:cs="Arial"/>
          <w:color w:val="auto"/>
        </w:rPr>
        <w:t xml:space="preserve"> 5</w:t>
      </w:r>
      <w:r w:rsidRPr="00310190">
        <w:rPr>
          <w:rFonts w:ascii="Arial" w:hAnsi="Arial" w:cs="Arial"/>
        </w:rPr>
        <w:t xml:space="preserve">) ЗЈН, наведеног под редним бројем 5. </w:t>
      </w:r>
      <w:proofErr w:type="gramStart"/>
      <w:r w:rsidRPr="00310190">
        <w:rPr>
          <w:rFonts w:ascii="Arial" w:hAnsi="Arial" w:cs="Arial"/>
        </w:rPr>
        <w:t>у</w:t>
      </w:r>
      <w:proofErr w:type="gramEnd"/>
      <w:r w:rsidRPr="00310190">
        <w:rPr>
          <w:rFonts w:ascii="Arial" w:hAnsi="Arial" w:cs="Arial"/>
        </w:rPr>
        <w:t xml:space="preserve"> табеларном приказу обавезних услова:  За предметну набавку овај услов је непримењив.</w:t>
      </w:r>
    </w:p>
    <w:p w:rsidR="008F2DCA" w:rsidRPr="0016619D" w:rsidRDefault="008F2DCA" w:rsidP="008F2DCA">
      <w:pPr>
        <w:pStyle w:val="ListParagraph"/>
        <w:tabs>
          <w:tab w:val="left" w:pos="680"/>
        </w:tabs>
        <w:ind w:left="0"/>
        <w:jc w:val="both"/>
        <w:rPr>
          <w:color w:val="auto"/>
          <w:lang w:val="sr-Cyrl-CS"/>
        </w:rPr>
      </w:pPr>
    </w:p>
    <w:p w:rsidR="008F2DCA" w:rsidRPr="00412CBE" w:rsidRDefault="008F2DCA" w:rsidP="008F2DCA">
      <w:pPr>
        <w:pStyle w:val="ListParagraph"/>
        <w:numPr>
          <w:ilvl w:val="0"/>
          <w:numId w:val="16"/>
        </w:numPr>
        <w:jc w:val="both"/>
        <w:rPr>
          <w:rFonts w:ascii="Arial" w:hAnsi="Arial" w:cs="Arial"/>
          <w:bCs/>
          <w:iCs/>
          <w:lang w:val="sr-Cyrl-CS"/>
        </w:rPr>
      </w:pPr>
      <w:r w:rsidRPr="00412CBE">
        <w:rPr>
          <w:rFonts w:ascii="Arial" w:hAnsi="Arial" w:cs="Arial"/>
          <w:b/>
          <w:bCs/>
          <w:iCs/>
        </w:rPr>
        <w:t>Уколико понуђач подноси понуду са подизвођачем</w:t>
      </w:r>
      <w:r w:rsidRPr="00E079DD">
        <w:rPr>
          <w:rFonts w:ascii="Arial" w:hAnsi="Arial" w:cs="Arial"/>
          <w:bCs/>
          <w:iCs/>
        </w:rPr>
        <w:t xml:space="preserve">, у складу са чланом 80. </w:t>
      </w:r>
      <w:r>
        <w:rPr>
          <w:rFonts w:ascii="Arial" w:hAnsi="Arial" w:cs="Arial"/>
          <w:bCs/>
          <w:iCs/>
        </w:rPr>
        <w:t>ЗЈН</w:t>
      </w:r>
      <w:r w:rsidRPr="00E079DD">
        <w:rPr>
          <w:rFonts w:ascii="Arial" w:hAnsi="Arial" w:cs="Arial"/>
          <w:bCs/>
          <w:iCs/>
        </w:rPr>
        <w:t xml:space="preserve">, подизвођач мора да испуњава обавезне услове из члана 75. </w:t>
      </w:r>
      <w:proofErr w:type="gramStart"/>
      <w:r w:rsidRPr="00E079DD">
        <w:rPr>
          <w:rFonts w:ascii="Arial" w:hAnsi="Arial" w:cs="Arial"/>
          <w:bCs/>
          <w:iCs/>
        </w:rPr>
        <w:t>став</w:t>
      </w:r>
      <w:proofErr w:type="gramEnd"/>
      <w:r w:rsidRPr="00E079DD">
        <w:rPr>
          <w:rFonts w:ascii="Arial" w:hAnsi="Arial" w:cs="Arial"/>
          <w:bCs/>
          <w:iCs/>
        </w:rPr>
        <w:t xml:space="preserve"> 1. </w:t>
      </w:r>
      <w:proofErr w:type="gramStart"/>
      <w:r w:rsidRPr="00E079DD">
        <w:rPr>
          <w:rFonts w:ascii="Arial" w:hAnsi="Arial" w:cs="Arial"/>
          <w:bCs/>
          <w:iCs/>
        </w:rPr>
        <w:t>тач</w:t>
      </w:r>
      <w:proofErr w:type="gramEnd"/>
      <w:r w:rsidRPr="00E079DD">
        <w:rPr>
          <w:rFonts w:ascii="Arial" w:hAnsi="Arial" w:cs="Arial"/>
          <w:bCs/>
          <w:iCs/>
        </w:rPr>
        <w:t xml:space="preserve">. 1) </w:t>
      </w:r>
      <w:proofErr w:type="gramStart"/>
      <w:r w:rsidRPr="00E079DD">
        <w:rPr>
          <w:rFonts w:ascii="Arial" w:hAnsi="Arial" w:cs="Arial"/>
          <w:bCs/>
          <w:iCs/>
        </w:rPr>
        <w:t>до</w:t>
      </w:r>
      <w:proofErr w:type="gramEnd"/>
      <w:r w:rsidRPr="00E079DD">
        <w:rPr>
          <w:rFonts w:ascii="Arial" w:hAnsi="Arial" w:cs="Arial"/>
          <w:bCs/>
          <w:iCs/>
        </w:rPr>
        <w:t xml:space="preserve"> 4) </w:t>
      </w:r>
      <w:r>
        <w:rPr>
          <w:rFonts w:ascii="Arial" w:hAnsi="Arial" w:cs="Arial"/>
          <w:bCs/>
          <w:iCs/>
        </w:rPr>
        <w:t>ЗЈН</w:t>
      </w:r>
      <w:r w:rsidRPr="00E079DD">
        <w:rPr>
          <w:rFonts w:ascii="Arial" w:hAnsi="Arial" w:cs="Arial"/>
          <w:bCs/>
          <w:iCs/>
        </w:rPr>
        <w:t>. У том с</w:t>
      </w:r>
      <w:r>
        <w:rPr>
          <w:rFonts w:ascii="Arial" w:hAnsi="Arial" w:cs="Arial"/>
          <w:bCs/>
          <w:iCs/>
        </w:rPr>
        <w:t xml:space="preserve">лучају понуђач је дужан да </w:t>
      </w:r>
      <w:r>
        <w:rPr>
          <w:rFonts w:ascii="Arial" w:hAnsi="Arial" w:cs="Arial"/>
          <w:bCs/>
          <w:iCs/>
          <w:lang w:val="sr-Cyrl-CS"/>
        </w:rPr>
        <w:t xml:space="preserve">за подизвођача достави </w:t>
      </w:r>
      <w:r w:rsidRPr="00FF0708">
        <w:rPr>
          <w:rFonts w:ascii="Arial" w:hAnsi="Arial" w:cs="Arial"/>
          <w:b/>
          <w:bCs/>
          <w:iCs/>
        </w:rPr>
        <w:t>ИЗЈАВУ</w:t>
      </w:r>
      <w:r>
        <w:rPr>
          <w:rFonts w:ascii="Arial" w:hAnsi="Arial" w:cs="Arial"/>
          <w:bCs/>
          <w:iCs/>
        </w:rPr>
        <w:t xml:space="preserve"> подизвођача </w:t>
      </w:r>
      <w:r w:rsidRPr="00490390">
        <w:rPr>
          <w:rFonts w:ascii="Arial" w:hAnsi="Arial" w:cs="Arial"/>
          <w:color w:val="auto"/>
          <w:lang w:val="sr-Cyrl-CS"/>
        </w:rPr>
        <w:t>(</w:t>
      </w:r>
      <w:r w:rsidRPr="00490390">
        <w:rPr>
          <w:rFonts w:ascii="Arial" w:hAnsi="Arial" w:cs="Arial"/>
          <w:i/>
          <w:color w:val="auto"/>
          <w:lang w:val="sr-Cyrl-CS"/>
        </w:rPr>
        <w:t>Образац 6</w:t>
      </w:r>
      <w:r w:rsidRPr="00490390">
        <w:rPr>
          <w:rFonts w:ascii="Arial" w:hAnsi="Arial" w:cs="Arial"/>
          <w:i/>
          <w:color w:val="auto"/>
        </w:rPr>
        <w:t>. у поглављу</w:t>
      </w:r>
      <w:r w:rsidRPr="00490390">
        <w:rPr>
          <w:rFonts w:ascii="Arial" w:hAnsi="Arial" w:cs="Arial"/>
          <w:i/>
          <w:color w:val="auto"/>
          <w:lang w:val="ru-RU"/>
        </w:rPr>
        <w:t xml:space="preserve"> </w:t>
      </w:r>
      <w:r w:rsidRPr="00490390">
        <w:rPr>
          <w:rFonts w:ascii="Arial" w:hAnsi="Arial" w:cs="Arial"/>
          <w:i/>
          <w:color w:val="auto"/>
        </w:rPr>
        <w:t>VI ове конкурсне документације)</w:t>
      </w:r>
      <w:r w:rsidRPr="00490390">
        <w:rPr>
          <w:rFonts w:ascii="Arial" w:hAnsi="Arial" w:cs="Arial"/>
          <w:color w:val="auto"/>
          <w:lang w:val="sr-Cyrl-CS"/>
        </w:rPr>
        <w:t>,</w:t>
      </w:r>
      <w:r w:rsidRPr="00490390">
        <w:rPr>
          <w:rFonts w:ascii="Arial" w:hAnsi="Arial" w:cs="Arial"/>
          <w:bCs/>
          <w:iCs/>
          <w:color w:val="auto"/>
        </w:rPr>
        <w:t xml:space="preserve"> потписану о</w:t>
      </w:r>
      <w:r>
        <w:rPr>
          <w:rFonts w:ascii="Arial" w:hAnsi="Arial" w:cs="Arial"/>
          <w:bCs/>
          <w:iCs/>
        </w:rPr>
        <w:t xml:space="preserve">д стране овлашћеног лица подизвођача и оверену печатом. </w:t>
      </w:r>
    </w:p>
    <w:p w:rsidR="008F2DCA" w:rsidRDefault="008F2DCA" w:rsidP="008F2DCA">
      <w:pPr>
        <w:pStyle w:val="ListParagraph"/>
        <w:jc w:val="both"/>
        <w:rPr>
          <w:rFonts w:ascii="Arial" w:hAnsi="Arial" w:cs="Arial"/>
          <w:bCs/>
          <w:iCs/>
          <w:lang w:val="sr-Cyrl-CS"/>
        </w:rPr>
      </w:pPr>
    </w:p>
    <w:p w:rsidR="008F2DCA" w:rsidRPr="007929A9" w:rsidRDefault="008F2DCA" w:rsidP="008F2DCA">
      <w:pPr>
        <w:pStyle w:val="ListParagraph"/>
        <w:numPr>
          <w:ilvl w:val="0"/>
          <w:numId w:val="16"/>
        </w:numPr>
        <w:jc w:val="both"/>
        <w:rPr>
          <w:rFonts w:ascii="Arial" w:hAnsi="Arial" w:cs="Arial"/>
          <w:bCs/>
          <w:iCs/>
          <w:lang w:val="sr-Cyrl-CS"/>
        </w:rPr>
      </w:pPr>
      <w:r w:rsidRPr="00412CBE">
        <w:rPr>
          <w:rFonts w:ascii="Arial" w:hAnsi="Arial" w:cs="Arial"/>
          <w:b/>
          <w:bCs/>
          <w:iCs/>
        </w:rPr>
        <w:t>Уколико понуду подноси група понуђача</w:t>
      </w:r>
      <w:r w:rsidRPr="00412CBE">
        <w:rPr>
          <w:rFonts w:ascii="Arial" w:hAnsi="Arial" w:cs="Arial"/>
          <w:bCs/>
          <w:iCs/>
        </w:rPr>
        <w:t xml:space="preserve">, сваки понуђач из групе понуђача мора да испуни обавезне услове из члана 75. </w:t>
      </w:r>
      <w:proofErr w:type="gramStart"/>
      <w:r w:rsidRPr="00412CBE">
        <w:rPr>
          <w:rFonts w:ascii="Arial" w:hAnsi="Arial" w:cs="Arial"/>
          <w:bCs/>
          <w:iCs/>
        </w:rPr>
        <w:t>став</w:t>
      </w:r>
      <w:proofErr w:type="gramEnd"/>
      <w:r w:rsidRPr="00412CBE">
        <w:rPr>
          <w:rFonts w:ascii="Arial" w:hAnsi="Arial" w:cs="Arial"/>
          <w:bCs/>
          <w:iCs/>
        </w:rPr>
        <w:t xml:space="preserve"> 1. </w:t>
      </w:r>
      <w:proofErr w:type="gramStart"/>
      <w:r w:rsidRPr="00412CBE">
        <w:rPr>
          <w:rFonts w:ascii="Arial" w:hAnsi="Arial" w:cs="Arial"/>
          <w:bCs/>
          <w:iCs/>
        </w:rPr>
        <w:t>тач</w:t>
      </w:r>
      <w:proofErr w:type="gramEnd"/>
      <w:r w:rsidRPr="00412CBE">
        <w:rPr>
          <w:rFonts w:ascii="Arial" w:hAnsi="Arial" w:cs="Arial"/>
          <w:bCs/>
          <w:iCs/>
        </w:rPr>
        <w:t xml:space="preserve">. 1) </w:t>
      </w:r>
      <w:proofErr w:type="gramStart"/>
      <w:r w:rsidRPr="00412CBE">
        <w:rPr>
          <w:rFonts w:ascii="Arial" w:hAnsi="Arial" w:cs="Arial"/>
          <w:bCs/>
          <w:iCs/>
        </w:rPr>
        <w:t>до</w:t>
      </w:r>
      <w:proofErr w:type="gramEnd"/>
      <w:r w:rsidRPr="00412CBE">
        <w:rPr>
          <w:rFonts w:ascii="Arial" w:hAnsi="Arial" w:cs="Arial"/>
          <w:bCs/>
          <w:iCs/>
        </w:rPr>
        <w:t xml:space="preserve"> 4) </w:t>
      </w:r>
      <w:r>
        <w:rPr>
          <w:rFonts w:ascii="Arial" w:hAnsi="Arial" w:cs="Arial"/>
          <w:bCs/>
          <w:iCs/>
        </w:rPr>
        <w:t>ЗЈН</w:t>
      </w:r>
      <w:r w:rsidRPr="00412CBE">
        <w:rPr>
          <w:rFonts w:ascii="Arial" w:hAnsi="Arial" w:cs="Arial"/>
          <w:bCs/>
          <w:iCs/>
        </w:rPr>
        <w:t xml:space="preserve">, а додатне услове испуњавају заједно. У том случају </w:t>
      </w:r>
      <w:r w:rsidRPr="00FF0708">
        <w:rPr>
          <w:rFonts w:ascii="Arial" w:hAnsi="Arial" w:cs="Arial"/>
          <w:b/>
          <w:bCs/>
          <w:iCs/>
          <w:color w:val="auto"/>
        </w:rPr>
        <w:t>ИЗЈАВА</w:t>
      </w:r>
      <w:r w:rsidRPr="00412CBE">
        <w:rPr>
          <w:rFonts w:ascii="Arial" w:hAnsi="Arial" w:cs="Arial"/>
          <w:bCs/>
          <w:iCs/>
          <w:color w:val="auto"/>
        </w:rPr>
        <w:t xml:space="preserve"> </w:t>
      </w:r>
      <w:r w:rsidRPr="00490390">
        <w:rPr>
          <w:rFonts w:ascii="Arial" w:hAnsi="Arial" w:cs="Arial"/>
          <w:color w:val="auto"/>
          <w:lang w:val="sr-Cyrl-CS"/>
        </w:rPr>
        <w:t>(</w:t>
      </w:r>
      <w:r w:rsidRPr="00490390">
        <w:rPr>
          <w:rFonts w:ascii="Arial" w:hAnsi="Arial" w:cs="Arial"/>
          <w:i/>
          <w:color w:val="auto"/>
          <w:lang w:val="sr-Cyrl-CS"/>
        </w:rPr>
        <w:t>Образац 5.</w:t>
      </w:r>
      <w:r w:rsidRPr="00490390">
        <w:rPr>
          <w:rFonts w:ascii="Arial" w:hAnsi="Arial" w:cs="Arial"/>
          <w:i/>
          <w:color w:val="auto"/>
          <w:lang w:val="ru-RU"/>
        </w:rPr>
        <w:t xml:space="preserve"> у </w:t>
      </w:r>
      <w:r w:rsidRPr="00490390">
        <w:rPr>
          <w:rFonts w:ascii="Arial" w:hAnsi="Arial" w:cs="Arial"/>
          <w:i/>
          <w:color w:val="auto"/>
        </w:rPr>
        <w:t>поглављу</w:t>
      </w:r>
      <w:r w:rsidRPr="00490390">
        <w:rPr>
          <w:rFonts w:ascii="Arial" w:hAnsi="Arial" w:cs="Arial"/>
          <w:i/>
          <w:color w:val="auto"/>
          <w:lang w:val="sr-Cyrl-CS"/>
        </w:rPr>
        <w:t xml:space="preserve"> </w:t>
      </w:r>
      <w:r w:rsidRPr="00490390">
        <w:rPr>
          <w:rFonts w:ascii="Arial" w:hAnsi="Arial" w:cs="Arial"/>
          <w:i/>
          <w:color w:val="auto"/>
        </w:rPr>
        <w:t>VI</w:t>
      </w:r>
      <w:r w:rsidRPr="00490390">
        <w:rPr>
          <w:rFonts w:ascii="Arial" w:hAnsi="Arial" w:cs="Arial"/>
          <w:i/>
          <w:color w:val="auto"/>
          <w:lang w:val="ru-RU"/>
        </w:rPr>
        <w:t xml:space="preserve"> ове конкурсне документације</w:t>
      </w:r>
      <w:r w:rsidRPr="00490390">
        <w:rPr>
          <w:rFonts w:ascii="Arial" w:hAnsi="Arial" w:cs="Arial"/>
          <w:color w:val="auto"/>
          <w:lang w:val="sr-Cyrl-CS"/>
        </w:rPr>
        <w:t>),</w:t>
      </w:r>
      <w:r>
        <w:rPr>
          <w:rFonts w:ascii="Arial" w:hAnsi="Arial" w:cs="Arial"/>
          <w:color w:val="FF0000"/>
          <w:lang w:val="sr-Cyrl-CS"/>
        </w:rPr>
        <w:t xml:space="preserve"> </w:t>
      </w:r>
      <w:r w:rsidRPr="00412CBE">
        <w:rPr>
          <w:rFonts w:ascii="Arial" w:hAnsi="Arial" w:cs="Arial"/>
          <w:bCs/>
          <w:iCs/>
          <w:color w:val="auto"/>
        </w:rPr>
        <w:t xml:space="preserve">мора бити потписана од стране овлашћеног лица сваког понуђача из групе понуђача и оверена печатом. </w:t>
      </w:r>
    </w:p>
    <w:p w:rsidR="008F2DCA" w:rsidRPr="007929A9" w:rsidRDefault="008F2DCA" w:rsidP="008F2DCA">
      <w:pPr>
        <w:pStyle w:val="ListParagraph"/>
        <w:jc w:val="both"/>
        <w:rPr>
          <w:rFonts w:ascii="Arial" w:hAnsi="Arial" w:cs="Arial"/>
          <w:bCs/>
          <w:iCs/>
          <w:lang w:val="sr-Cyrl-CS"/>
        </w:rPr>
      </w:pPr>
    </w:p>
    <w:p w:rsidR="008F2DCA" w:rsidRDefault="008F2DCA" w:rsidP="008F2DCA">
      <w:pPr>
        <w:pStyle w:val="ListParagraph"/>
        <w:rPr>
          <w:rFonts w:ascii="Arial" w:eastAsia="TimesNewRomanPSMT" w:hAnsi="Arial" w:cs="Arial"/>
          <w:bCs/>
        </w:rPr>
      </w:pPr>
    </w:p>
    <w:p w:rsidR="008F2DCA" w:rsidRPr="007637A5" w:rsidRDefault="008F2DCA" w:rsidP="008F2DCA">
      <w:pPr>
        <w:pStyle w:val="ListParagraph"/>
        <w:numPr>
          <w:ilvl w:val="0"/>
          <w:numId w:val="16"/>
        </w:numPr>
        <w:jc w:val="both"/>
        <w:rPr>
          <w:rFonts w:ascii="Arial" w:hAnsi="Arial" w:cs="Arial"/>
          <w:bCs/>
          <w:iCs/>
          <w:lang w:val="sr-Cyrl-CS"/>
        </w:rPr>
      </w:pPr>
      <w:r w:rsidRPr="007929A9">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F2DCA" w:rsidRPr="006815A0" w:rsidRDefault="008F2DCA" w:rsidP="008F2DCA">
      <w:pPr>
        <w:pStyle w:val="ListParagraph"/>
        <w:jc w:val="both"/>
        <w:rPr>
          <w:rFonts w:ascii="Arial" w:hAnsi="Arial" w:cs="Arial"/>
          <w:bCs/>
          <w:iCs/>
          <w:lang w:val="sr-Cyrl-CS"/>
        </w:rPr>
      </w:pPr>
    </w:p>
    <w:p w:rsidR="008F2DCA" w:rsidRPr="00310190" w:rsidRDefault="008F2DCA" w:rsidP="008F2DCA">
      <w:pPr>
        <w:pStyle w:val="ListParagraph"/>
        <w:numPr>
          <w:ilvl w:val="0"/>
          <w:numId w:val="17"/>
        </w:numPr>
        <w:jc w:val="both"/>
        <w:rPr>
          <w:rFonts w:ascii="Arial" w:eastAsia="TimesNewRomanPSMT" w:hAnsi="Arial" w:cs="Arial"/>
          <w:bCs/>
          <w:color w:val="auto"/>
        </w:rPr>
      </w:pPr>
      <w:r w:rsidRPr="000073E4">
        <w:rPr>
          <w:rFonts w:ascii="Arial" w:hAnsi="Arial" w:cs="Arial"/>
          <w:bCs/>
          <w:iCs/>
          <w:color w:val="auto"/>
        </w:rPr>
        <w:t>Наручилац је пре доношења одлуке о додели уговора дужан да</w:t>
      </w:r>
      <w:r w:rsidRPr="000073E4">
        <w:rPr>
          <w:rFonts w:ascii="Arial" w:hAnsi="Arial" w:cs="Arial"/>
          <w:bCs/>
          <w:iCs/>
          <w:color w:val="auto"/>
          <w:lang w:val="sr-Cyrl-CS"/>
        </w:rPr>
        <w:t xml:space="preserve"> </w:t>
      </w:r>
      <w:r w:rsidRPr="000073E4">
        <w:rPr>
          <w:rFonts w:ascii="Arial" w:hAnsi="Arial" w:cs="Arial"/>
          <w:bCs/>
          <w:iCs/>
          <w:color w:val="auto"/>
        </w:rPr>
        <w:t xml:space="preserve">од понуђача, чија је понуда оцењена као најповољнија, затражи да достави копију захтеваних доказа о испуњености услова, а може и да затражи </w:t>
      </w:r>
      <w:proofErr w:type="gramStart"/>
      <w:r w:rsidRPr="000073E4">
        <w:rPr>
          <w:rFonts w:ascii="Arial" w:hAnsi="Arial" w:cs="Arial"/>
          <w:bCs/>
          <w:iCs/>
          <w:color w:val="auto"/>
        </w:rPr>
        <w:t>на  увид</w:t>
      </w:r>
      <w:proofErr w:type="gramEnd"/>
      <w:r w:rsidRPr="000073E4">
        <w:rPr>
          <w:rFonts w:ascii="Arial" w:hAnsi="Arial" w:cs="Arial"/>
          <w:bCs/>
          <w:iCs/>
          <w:color w:val="auto"/>
        </w:rPr>
        <w:t xml:space="preserve"> оригинал или оверену копију</w:t>
      </w:r>
      <w:r w:rsidRPr="000073E4">
        <w:rPr>
          <w:rFonts w:ascii="Arial" w:hAnsi="Arial" w:cs="Arial"/>
          <w:bCs/>
          <w:iCs/>
          <w:color w:val="auto"/>
          <w:lang w:val="sr-Cyrl-CS"/>
        </w:rPr>
        <w:t xml:space="preserve"> </w:t>
      </w:r>
      <w:r w:rsidRPr="000073E4">
        <w:rPr>
          <w:rFonts w:ascii="Arial" w:hAnsi="Arial" w:cs="Arial"/>
          <w:bCs/>
          <w:iCs/>
          <w:color w:val="auto"/>
        </w:rPr>
        <w:t>свих или појединих доказа.</w:t>
      </w:r>
      <w:r w:rsidRPr="000073E4">
        <w:rPr>
          <w:rFonts w:ascii="Arial" w:hAnsi="Arial" w:cs="Arial"/>
          <w:bCs/>
          <w:iCs/>
          <w:color w:val="auto"/>
          <w:lang w:val="sr-Cyrl-CS"/>
        </w:rPr>
        <w:t xml:space="preserve"> </w:t>
      </w:r>
    </w:p>
    <w:p w:rsidR="008F2DCA" w:rsidRPr="00CA0B7B" w:rsidRDefault="008F2DCA" w:rsidP="008F2DCA">
      <w:pPr>
        <w:pStyle w:val="ListParagraph"/>
        <w:jc w:val="both"/>
        <w:rPr>
          <w:rFonts w:ascii="Arial" w:eastAsia="TimesNewRomanPSMT" w:hAnsi="Arial" w:cs="Arial"/>
          <w:bCs/>
          <w:color w:val="auto"/>
        </w:rPr>
      </w:pPr>
    </w:p>
    <w:p w:rsidR="008F2DCA" w:rsidRPr="00CA0B7B" w:rsidRDefault="008F2DCA" w:rsidP="008F2DCA">
      <w:pPr>
        <w:pStyle w:val="ListParagraph"/>
        <w:numPr>
          <w:ilvl w:val="0"/>
          <w:numId w:val="17"/>
        </w:numPr>
        <w:jc w:val="both"/>
        <w:rPr>
          <w:rFonts w:ascii="Arial" w:eastAsia="TimesNewRomanPSMT" w:hAnsi="Arial" w:cs="Arial"/>
          <w:bCs/>
          <w:color w:val="auto"/>
        </w:rPr>
      </w:pPr>
      <w:r w:rsidRPr="000073E4">
        <w:rPr>
          <w:rFonts w:ascii="Arial" w:hAnsi="Arial" w:cs="Arial"/>
          <w:bCs/>
          <w:color w:val="auto"/>
          <w:lang w:val="sr-Cyrl-CS"/>
        </w:rPr>
        <w:t>Ако понуђач у остављеном, примереном року</w:t>
      </w:r>
      <w:r>
        <w:rPr>
          <w:rFonts w:ascii="Arial" w:hAnsi="Arial" w:cs="Arial"/>
          <w:bCs/>
          <w:color w:val="auto"/>
          <w:lang w:val="sr-Cyrl-CS"/>
        </w:rPr>
        <w:t>,</w:t>
      </w:r>
      <w:r w:rsidRPr="000073E4">
        <w:rPr>
          <w:rFonts w:ascii="Arial" w:hAnsi="Arial" w:cs="Arial"/>
          <w:bCs/>
          <w:color w:val="auto"/>
          <w:lang w:val="sr-Cyrl-CS"/>
        </w:rPr>
        <w:t xml:space="preserve"> који не може бити краћи од пет дана, не достави </w:t>
      </w:r>
      <w:r>
        <w:rPr>
          <w:rFonts w:ascii="Arial" w:hAnsi="Arial" w:cs="Arial"/>
          <w:bCs/>
          <w:color w:val="auto"/>
          <w:lang w:val="sr-Cyrl-CS"/>
        </w:rPr>
        <w:t>тражене доказе</w:t>
      </w:r>
      <w:r w:rsidRPr="000073E4">
        <w:rPr>
          <w:rFonts w:ascii="Arial" w:hAnsi="Arial" w:cs="Arial"/>
          <w:bCs/>
          <w:color w:val="auto"/>
          <w:lang w:val="sr-Cyrl-CS"/>
        </w:rPr>
        <w:t>, наручилац ће његову понуду одбити као неприхва</w:t>
      </w:r>
      <w:r w:rsidRPr="000073E4">
        <w:rPr>
          <w:rFonts w:ascii="Arial" w:hAnsi="Arial" w:cs="Arial"/>
          <w:bCs/>
          <w:color w:val="auto"/>
        </w:rPr>
        <w:t>т</w:t>
      </w:r>
      <w:r w:rsidRPr="000073E4">
        <w:rPr>
          <w:rFonts w:ascii="Arial" w:hAnsi="Arial" w:cs="Arial"/>
          <w:bCs/>
          <w:color w:val="auto"/>
          <w:lang w:val="sr-Cyrl-CS"/>
        </w:rPr>
        <w:t>љиву.</w:t>
      </w:r>
      <w:r w:rsidRPr="000073E4">
        <w:rPr>
          <w:rFonts w:ascii="Arial" w:hAnsi="Arial" w:cs="Arial"/>
          <w:bCs/>
          <w:iCs/>
          <w:color w:val="auto"/>
          <w:lang w:val="sr-Cyrl-CS"/>
        </w:rPr>
        <w:t xml:space="preserve"> </w:t>
      </w:r>
    </w:p>
    <w:p w:rsidR="008F2DCA" w:rsidRPr="009447F2" w:rsidRDefault="008F2DCA" w:rsidP="008F2DCA">
      <w:pPr>
        <w:pStyle w:val="ListParagraph"/>
        <w:tabs>
          <w:tab w:val="left" w:pos="680"/>
        </w:tabs>
        <w:autoSpaceDE w:val="0"/>
        <w:autoSpaceDN w:val="0"/>
        <w:adjustRightInd w:val="0"/>
        <w:ind w:left="1701"/>
        <w:jc w:val="both"/>
        <w:rPr>
          <w:rFonts w:ascii="Arial" w:hAnsi="Arial" w:cs="Arial"/>
          <w:color w:val="auto"/>
        </w:rPr>
      </w:pPr>
    </w:p>
    <w:p w:rsidR="008F2DCA" w:rsidRDefault="008F2DCA" w:rsidP="008F2DCA">
      <w:pPr>
        <w:pStyle w:val="ListParagraph"/>
        <w:tabs>
          <w:tab w:val="left" w:pos="680"/>
        </w:tabs>
        <w:autoSpaceDE w:val="0"/>
        <w:autoSpaceDN w:val="0"/>
        <w:adjustRightInd w:val="0"/>
        <w:jc w:val="both"/>
        <w:rPr>
          <w:rFonts w:ascii="Arial" w:eastAsia="TimesNewRomanPS-BoldMT" w:hAnsi="Arial" w:cs="Arial"/>
          <w:bCs/>
          <w:color w:val="FF0000"/>
        </w:rPr>
      </w:pPr>
    </w:p>
    <w:p w:rsidR="008F2DCA" w:rsidRDefault="008F2DCA" w:rsidP="008F2DCA">
      <w:pPr>
        <w:pStyle w:val="ListParagraph"/>
        <w:tabs>
          <w:tab w:val="left" w:pos="680"/>
        </w:tabs>
        <w:autoSpaceDE w:val="0"/>
        <w:autoSpaceDN w:val="0"/>
        <w:adjustRightInd w:val="0"/>
        <w:jc w:val="both"/>
        <w:rPr>
          <w:rFonts w:ascii="Arial" w:eastAsia="TimesNewRomanPS-BoldMT" w:hAnsi="Arial" w:cs="Arial"/>
          <w:bCs/>
          <w:color w:val="auto"/>
        </w:rPr>
      </w:pPr>
      <w:proofErr w:type="gramStart"/>
      <w:r w:rsidRPr="00255CC6">
        <w:rPr>
          <w:rFonts w:ascii="Arial" w:eastAsia="TimesNewRomanPS-BoldMT" w:hAnsi="Arial" w:cs="Arial"/>
          <w:bCs/>
          <w:color w:val="auto"/>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255CC6">
        <w:rPr>
          <w:rFonts w:ascii="Arial" w:eastAsia="TimesNewRomanPS-BoldMT" w:hAnsi="Arial" w:cs="Arial"/>
          <w:bCs/>
          <w:color w:val="auto"/>
        </w:rPr>
        <w:t xml:space="preserve"> </w:t>
      </w:r>
      <w:proofErr w:type="gramStart"/>
      <w:r w:rsidRPr="00255CC6">
        <w:rPr>
          <w:rFonts w:ascii="Arial" w:eastAsia="TimesNewRomanPS-BoldMT" w:hAnsi="Arial" w:cs="Arial"/>
          <w:bCs/>
          <w:color w:val="auto"/>
        </w:rPr>
        <w:t>став</w:t>
      </w:r>
      <w:proofErr w:type="gramEnd"/>
      <w:r w:rsidRPr="00255CC6">
        <w:rPr>
          <w:rFonts w:ascii="Arial" w:eastAsia="TimesNewRomanPS-BoldMT" w:hAnsi="Arial" w:cs="Arial"/>
          <w:bCs/>
          <w:color w:val="auto"/>
        </w:rPr>
        <w:t xml:space="preserve"> 1. </w:t>
      </w:r>
      <w:proofErr w:type="gramStart"/>
      <w:r w:rsidRPr="00255CC6">
        <w:rPr>
          <w:rFonts w:ascii="Arial" w:eastAsia="TimesNewRomanPS-BoldMT" w:hAnsi="Arial" w:cs="Arial"/>
          <w:bCs/>
          <w:color w:val="auto"/>
        </w:rPr>
        <w:t>тачке</w:t>
      </w:r>
      <w:proofErr w:type="gramEnd"/>
      <w:r w:rsidRPr="00255CC6">
        <w:rPr>
          <w:rFonts w:ascii="Arial" w:eastAsia="TimesNewRomanPS-BoldMT" w:hAnsi="Arial" w:cs="Arial"/>
          <w:bCs/>
          <w:color w:val="auto"/>
        </w:rPr>
        <w:t xml:space="preserve"> </w:t>
      </w:r>
      <w:r w:rsidRPr="00255CC6">
        <w:rPr>
          <w:rFonts w:ascii="Arial" w:hAnsi="Arial" w:cs="Arial"/>
          <w:bCs/>
          <w:iCs/>
          <w:color w:val="auto"/>
        </w:rPr>
        <w:t xml:space="preserve">1) до 4) </w:t>
      </w:r>
      <w:r w:rsidRPr="00255CC6">
        <w:rPr>
          <w:rFonts w:ascii="Arial" w:eastAsia="TimesNewRomanPS-BoldMT" w:hAnsi="Arial" w:cs="Arial"/>
          <w:bCs/>
          <w:color w:val="auto"/>
        </w:rPr>
        <w:t>ЗЈН, сходно чл. 78. ЗЈН.</w:t>
      </w:r>
    </w:p>
    <w:p w:rsidR="008F2DCA" w:rsidRDefault="008F2DCA" w:rsidP="008F2DCA">
      <w:pPr>
        <w:pStyle w:val="ListParagraph"/>
        <w:tabs>
          <w:tab w:val="left" w:pos="680"/>
        </w:tabs>
        <w:autoSpaceDE w:val="0"/>
        <w:autoSpaceDN w:val="0"/>
        <w:adjustRightInd w:val="0"/>
        <w:jc w:val="both"/>
        <w:rPr>
          <w:rFonts w:ascii="Arial" w:eastAsia="TimesNewRomanPS-BoldMT" w:hAnsi="Arial" w:cs="Arial"/>
          <w:bCs/>
          <w:color w:val="auto"/>
        </w:rPr>
      </w:pPr>
    </w:p>
    <w:p w:rsidR="008F2DCA" w:rsidRPr="003141B2" w:rsidRDefault="008F2DCA" w:rsidP="008F2DCA">
      <w:pPr>
        <w:pStyle w:val="ListParagraph"/>
        <w:tabs>
          <w:tab w:val="left" w:pos="680"/>
        </w:tabs>
        <w:autoSpaceDE w:val="0"/>
        <w:autoSpaceDN w:val="0"/>
        <w:adjustRightInd w:val="0"/>
        <w:jc w:val="both"/>
        <w:rPr>
          <w:rFonts w:ascii="Arial" w:eastAsia="TimesNewRomanPS-BoldMT" w:hAnsi="Arial" w:cs="Arial"/>
          <w:bCs/>
          <w:color w:val="auto"/>
        </w:rPr>
      </w:pPr>
      <w:proofErr w:type="gramStart"/>
      <w:r w:rsidRPr="003141B2">
        <w:rPr>
          <w:rFonts w:ascii="Arial" w:eastAsia="TimesNewRomanPS-BoldMT" w:hAnsi="Arial" w:cs="Arial"/>
          <w:bCs/>
          <w:color w:val="auto"/>
        </w:rPr>
        <w:t>Понуђач није дужан да доставља доказе који су јавно доступни на интернет стр</w:t>
      </w:r>
      <w:r>
        <w:rPr>
          <w:rFonts w:ascii="Arial" w:eastAsia="TimesNewRomanPS-BoldMT" w:hAnsi="Arial" w:cs="Arial"/>
          <w:bCs/>
          <w:color w:val="auto"/>
        </w:rPr>
        <w:t>аницама надлежних органа.</w:t>
      </w:r>
      <w:proofErr w:type="gramEnd"/>
    </w:p>
    <w:p w:rsidR="008F2DCA" w:rsidRDefault="008F2DCA" w:rsidP="008F2DCA">
      <w:pPr>
        <w:pStyle w:val="ListParagraph"/>
        <w:tabs>
          <w:tab w:val="left" w:pos="680"/>
        </w:tabs>
        <w:autoSpaceDE w:val="0"/>
        <w:autoSpaceDN w:val="0"/>
        <w:adjustRightInd w:val="0"/>
        <w:jc w:val="both"/>
        <w:rPr>
          <w:rFonts w:ascii="Arial" w:eastAsia="TimesNewRomanPS-BoldMT" w:hAnsi="Arial" w:cs="Arial"/>
          <w:bCs/>
          <w:color w:val="auto"/>
        </w:rPr>
      </w:pPr>
    </w:p>
    <w:p w:rsidR="008F2DCA" w:rsidRDefault="008F2DCA" w:rsidP="008F2DCA">
      <w:pPr>
        <w:pStyle w:val="ListParagraph"/>
        <w:tabs>
          <w:tab w:val="left" w:pos="680"/>
        </w:tabs>
        <w:autoSpaceDE w:val="0"/>
        <w:autoSpaceDN w:val="0"/>
        <w:adjustRightInd w:val="0"/>
        <w:jc w:val="both"/>
        <w:rPr>
          <w:rFonts w:ascii="Arial" w:eastAsia="TimesNewRomanPS-BoldMT" w:hAnsi="Arial" w:cs="Arial"/>
          <w:bCs/>
          <w:color w:val="auto"/>
        </w:rPr>
      </w:pPr>
      <w:proofErr w:type="gramStart"/>
      <w:r w:rsidRPr="00CA0B7B">
        <w:rPr>
          <w:rFonts w:ascii="Arial" w:eastAsia="TimesNewRomanPS-BoldMT" w:hAnsi="Arial" w:cs="Arial"/>
          <w:bCs/>
          <w:color w:val="auto"/>
        </w:rPr>
        <w:t xml:space="preserve">Наручилац неће одбити понуду као неприхватљиву у колико не садржи доказ одређен конкурсном документацијом, ако понуђач наведе у понуди </w:t>
      </w:r>
      <w:r w:rsidRPr="00CA0B7B">
        <w:rPr>
          <w:rFonts w:ascii="Arial" w:eastAsia="TimesNewRomanPS-BoldMT" w:hAnsi="Arial" w:cs="Arial"/>
          <w:bCs/>
          <w:color w:val="auto"/>
        </w:rPr>
        <w:lastRenderedPageBreak/>
        <w:t>интернет страницу на којој су подаци који су тражени у оквиру услова јавно доступни.</w:t>
      </w:r>
      <w:proofErr w:type="gramEnd"/>
    </w:p>
    <w:p w:rsidR="008F2DCA" w:rsidRPr="00CA0B7B" w:rsidRDefault="008F2DCA" w:rsidP="008F2DCA">
      <w:pPr>
        <w:pStyle w:val="ListParagraph"/>
        <w:tabs>
          <w:tab w:val="left" w:pos="680"/>
        </w:tabs>
        <w:autoSpaceDE w:val="0"/>
        <w:autoSpaceDN w:val="0"/>
        <w:adjustRightInd w:val="0"/>
        <w:jc w:val="both"/>
        <w:rPr>
          <w:rFonts w:ascii="Arial" w:eastAsia="TimesNewRomanPS-BoldMT" w:hAnsi="Arial" w:cs="Arial"/>
          <w:bCs/>
          <w:color w:val="auto"/>
        </w:rPr>
      </w:pPr>
    </w:p>
    <w:p w:rsidR="008F2DCA" w:rsidRPr="00255CC6" w:rsidRDefault="008F2DCA" w:rsidP="008F2DCA">
      <w:pPr>
        <w:pStyle w:val="ListParagraph"/>
        <w:jc w:val="both"/>
        <w:rPr>
          <w:rFonts w:ascii="Arial" w:hAnsi="Arial" w:cs="Arial"/>
          <w:color w:val="auto"/>
        </w:rPr>
      </w:pPr>
      <w:proofErr w:type="gramStart"/>
      <w:r w:rsidRPr="00255CC6">
        <w:rPr>
          <w:rFonts w:ascii="Arial" w:hAnsi="Arial" w:cs="Arial"/>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8F2DCA" w:rsidRPr="00A04B7F" w:rsidRDefault="008F2DCA" w:rsidP="008F2DCA">
      <w:pPr>
        <w:pStyle w:val="ListParagraph"/>
        <w:jc w:val="both"/>
        <w:rPr>
          <w:rFonts w:ascii="Arial" w:hAnsi="Arial" w:cs="Arial"/>
          <w:color w:val="FF0000"/>
        </w:rPr>
      </w:pPr>
    </w:p>
    <w:p w:rsidR="008F2DCA" w:rsidRPr="00255CC6" w:rsidRDefault="008F2DCA" w:rsidP="008F2DCA">
      <w:pPr>
        <w:pStyle w:val="ListParagraph"/>
        <w:tabs>
          <w:tab w:val="left" w:pos="680"/>
        </w:tabs>
        <w:autoSpaceDE w:val="0"/>
        <w:autoSpaceDN w:val="0"/>
        <w:adjustRightInd w:val="0"/>
        <w:jc w:val="both"/>
        <w:rPr>
          <w:rFonts w:ascii="Arial" w:eastAsia="TimesNewRomanPSMT" w:hAnsi="Arial" w:cs="Arial"/>
          <w:bCs/>
          <w:color w:val="auto"/>
        </w:rPr>
      </w:pPr>
      <w:r w:rsidRPr="00255CC6">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F2DCA" w:rsidRPr="00A04B7F" w:rsidRDefault="008F2DCA" w:rsidP="008F2DCA">
      <w:pPr>
        <w:pStyle w:val="ListParagraph"/>
        <w:tabs>
          <w:tab w:val="left" w:pos="680"/>
        </w:tabs>
        <w:autoSpaceDE w:val="0"/>
        <w:autoSpaceDN w:val="0"/>
        <w:adjustRightInd w:val="0"/>
        <w:jc w:val="both"/>
        <w:rPr>
          <w:rFonts w:ascii="Arial" w:hAnsi="Arial" w:cs="Arial"/>
          <w:color w:val="FF0000"/>
        </w:rPr>
      </w:pPr>
    </w:p>
    <w:p w:rsidR="008F2DCA" w:rsidRPr="00CA0B7B" w:rsidRDefault="008F2DCA" w:rsidP="008F2DCA">
      <w:pPr>
        <w:pStyle w:val="ListParagraph"/>
        <w:tabs>
          <w:tab w:val="left" w:pos="680"/>
        </w:tabs>
        <w:autoSpaceDE w:val="0"/>
        <w:autoSpaceDN w:val="0"/>
        <w:adjustRightInd w:val="0"/>
        <w:jc w:val="both"/>
        <w:rPr>
          <w:rFonts w:ascii="Arial" w:eastAsia="TimesNewRomanPSMT" w:hAnsi="Arial" w:cs="Arial"/>
          <w:bCs/>
          <w:color w:val="auto"/>
        </w:rPr>
      </w:pPr>
      <w:proofErr w:type="gramStart"/>
      <w:r w:rsidRPr="00255CC6">
        <w:rPr>
          <w:rFonts w:ascii="Arial" w:eastAsia="TimesNewRomanPS-BoldMT" w:hAnsi="Arial" w:cs="Arial"/>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55CC6">
        <w:rPr>
          <w:rFonts w:ascii="Arial" w:eastAsia="TimesNewRomanPSMT" w:hAnsi="Arial" w:cs="Arial"/>
          <w:bCs/>
          <w:color w:val="auto"/>
        </w:rPr>
        <w:t>.</w:t>
      </w:r>
      <w:proofErr w:type="gramEnd"/>
    </w:p>
    <w:p w:rsidR="008F2DCA" w:rsidRDefault="008F2DCA" w:rsidP="008F2DCA">
      <w:pPr>
        <w:jc w:val="both"/>
        <w:rPr>
          <w:rFonts w:ascii="Arial" w:hAnsi="Arial" w:cs="Arial"/>
          <w:bCs/>
          <w:i/>
          <w:iCs/>
          <w:color w:val="C00000"/>
        </w:rPr>
      </w:pPr>
    </w:p>
    <w:p w:rsidR="008F2DCA" w:rsidRDefault="008F2DCA" w:rsidP="008F2DCA">
      <w:pPr>
        <w:jc w:val="both"/>
        <w:rPr>
          <w:rFonts w:ascii="Arial" w:hAnsi="Arial" w:cs="Arial"/>
          <w:bCs/>
          <w:i/>
          <w:iCs/>
          <w:color w:val="C00000"/>
        </w:rPr>
      </w:pPr>
    </w:p>
    <w:p w:rsidR="008F2DCA" w:rsidRDefault="008F2DCA" w:rsidP="008F2DCA">
      <w:pPr>
        <w:jc w:val="both"/>
        <w:rPr>
          <w:rFonts w:ascii="Arial" w:hAnsi="Arial" w:cs="Arial"/>
          <w:bCs/>
          <w:i/>
          <w:iCs/>
          <w:color w:val="C00000"/>
        </w:rPr>
      </w:pPr>
    </w:p>
    <w:p w:rsidR="008F2DCA" w:rsidRDefault="008F2DCA" w:rsidP="008F2DCA">
      <w:pPr>
        <w:jc w:val="both"/>
        <w:rPr>
          <w:rFonts w:ascii="Arial" w:hAnsi="Arial" w:cs="Arial"/>
          <w:bCs/>
          <w:i/>
          <w:iCs/>
          <w:color w:val="C00000"/>
        </w:rPr>
      </w:pPr>
    </w:p>
    <w:p w:rsidR="008F2DCA" w:rsidRDefault="008F2DCA" w:rsidP="008F2DCA">
      <w:pPr>
        <w:jc w:val="both"/>
        <w:rPr>
          <w:rFonts w:ascii="Arial" w:hAnsi="Arial" w:cs="Arial"/>
          <w:bCs/>
          <w:i/>
          <w:iCs/>
          <w:color w:val="C00000"/>
        </w:rPr>
      </w:pPr>
    </w:p>
    <w:p w:rsidR="008F2DCA" w:rsidRPr="00C057B2" w:rsidRDefault="008F2DCA" w:rsidP="008F2DCA">
      <w:pPr>
        <w:shd w:val="clear" w:color="auto" w:fill="C6D9F1"/>
        <w:jc w:val="center"/>
        <w:rPr>
          <w:rFonts w:ascii="Arial" w:hAnsi="Arial" w:cs="Arial"/>
          <w:b/>
          <w:bCs/>
          <w:i/>
          <w:iCs/>
          <w:color w:val="auto"/>
          <w:sz w:val="28"/>
          <w:szCs w:val="28"/>
        </w:rPr>
      </w:pPr>
      <w:proofErr w:type="gramStart"/>
      <w:r w:rsidRPr="00C057B2">
        <w:rPr>
          <w:rFonts w:ascii="Arial" w:hAnsi="Arial" w:cs="Arial"/>
          <w:b/>
          <w:bCs/>
          <w:i/>
          <w:iCs/>
          <w:color w:val="auto"/>
          <w:sz w:val="28"/>
          <w:szCs w:val="28"/>
        </w:rPr>
        <w:t>V</w:t>
      </w:r>
      <w:r w:rsidRPr="00C057B2">
        <w:rPr>
          <w:rFonts w:ascii="Arial" w:hAnsi="Arial" w:cs="Arial"/>
          <w:b/>
          <w:bCs/>
          <w:i/>
          <w:iCs/>
          <w:color w:val="auto"/>
          <w:sz w:val="28"/>
          <w:szCs w:val="28"/>
          <w:lang w:val="ru-RU"/>
        </w:rPr>
        <w:t xml:space="preserve">  </w:t>
      </w:r>
      <w:r w:rsidRPr="00C057B2">
        <w:rPr>
          <w:rFonts w:ascii="Arial" w:hAnsi="Arial" w:cs="Arial"/>
          <w:b/>
          <w:bCs/>
          <w:i/>
          <w:iCs/>
          <w:color w:val="auto"/>
          <w:sz w:val="28"/>
          <w:szCs w:val="28"/>
        </w:rPr>
        <w:t>КРИТЕРИЈУМИ</w:t>
      </w:r>
      <w:proofErr w:type="gramEnd"/>
      <w:r w:rsidRPr="00C057B2">
        <w:rPr>
          <w:rFonts w:ascii="Arial" w:hAnsi="Arial" w:cs="Arial"/>
          <w:b/>
          <w:bCs/>
          <w:i/>
          <w:iCs/>
          <w:color w:val="auto"/>
          <w:sz w:val="28"/>
          <w:szCs w:val="28"/>
        </w:rPr>
        <w:t xml:space="preserve"> ЗА ДОДЕЛУ УГОВОРА</w:t>
      </w:r>
    </w:p>
    <w:p w:rsidR="008F2DCA" w:rsidRDefault="008F2DCA" w:rsidP="008F2DCA">
      <w:pPr>
        <w:shd w:val="clear" w:color="auto" w:fill="C6D9F1"/>
        <w:jc w:val="center"/>
        <w:rPr>
          <w:rFonts w:ascii="Arial" w:hAnsi="Arial" w:cs="Arial"/>
          <w:b/>
          <w:bCs/>
          <w:i/>
          <w:iCs/>
          <w:sz w:val="28"/>
          <w:szCs w:val="28"/>
        </w:rPr>
      </w:pPr>
    </w:p>
    <w:p w:rsidR="008F2DCA" w:rsidRDefault="008F2DCA" w:rsidP="008F2DCA">
      <w:pPr>
        <w:jc w:val="both"/>
        <w:rPr>
          <w:rFonts w:ascii="Arial" w:hAnsi="Arial" w:cs="Arial"/>
          <w:bCs/>
          <w:color w:val="C00000"/>
        </w:rPr>
      </w:pPr>
    </w:p>
    <w:p w:rsidR="008F2DCA" w:rsidRDefault="008F2DCA" w:rsidP="008F2DCA">
      <w:pPr>
        <w:jc w:val="both"/>
        <w:rPr>
          <w:rFonts w:ascii="Arial" w:hAnsi="Arial" w:cs="Arial"/>
          <w:bCs/>
          <w:color w:val="C00000"/>
        </w:rPr>
      </w:pPr>
    </w:p>
    <w:p w:rsidR="008F2DCA" w:rsidRDefault="008F2DCA" w:rsidP="008F2DCA">
      <w:pPr>
        <w:jc w:val="both"/>
        <w:rPr>
          <w:rFonts w:ascii="Arial" w:hAnsi="Arial" w:cs="Arial"/>
        </w:rPr>
      </w:pPr>
      <w:r>
        <w:rPr>
          <w:rFonts w:ascii="Arial" w:hAnsi="Arial" w:cs="Arial"/>
          <w:b/>
          <w:bCs/>
        </w:rPr>
        <w:t>1. Критеријум за доделу уговора</w:t>
      </w:r>
    </w:p>
    <w:p w:rsidR="008F2DCA" w:rsidRPr="003125E2" w:rsidRDefault="008F2DCA" w:rsidP="008F2DCA">
      <w:pPr>
        <w:jc w:val="both"/>
        <w:rPr>
          <w:rFonts w:ascii="Arial" w:hAnsi="Arial" w:cs="Arial"/>
        </w:rPr>
      </w:pPr>
    </w:p>
    <w:p w:rsidR="008F2DCA" w:rsidRDefault="008F2DCA" w:rsidP="008F2DCA">
      <w:pPr>
        <w:jc w:val="both"/>
        <w:rPr>
          <w:rFonts w:ascii="Arial" w:hAnsi="Arial" w:cs="Arial"/>
          <w:b/>
          <w:bCs/>
          <w:i/>
          <w:iCs/>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8F2DCA" w:rsidRPr="00781619" w:rsidRDefault="008F2DCA" w:rsidP="008F2DCA">
      <w:pPr>
        <w:jc w:val="both"/>
        <w:rPr>
          <w:color w:val="auto"/>
        </w:rPr>
      </w:pPr>
    </w:p>
    <w:p w:rsidR="008F2DCA" w:rsidRPr="00310190" w:rsidRDefault="008F2DCA" w:rsidP="008F2DCA">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sidRPr="005D512C">
        <w:rPr>
          <w:rFonts w:ascii="Arial" w:hAnsi="Arial" w:cs="Arial"/>
          <w:b/>
          <w:bCs/>
        </w:rPr>
        <w:t>Елементи критеријума</w:t>
      </w:r>
      <w:r w:rsidRPr="00483D76">
        <w:rPr>
          <w:rFonts w:ascii="Arial" w:hAnsi="Arial" w:cs="Arial"/>
          <w:b/>
          <w:bCs/>
          <w:color w:val="auto"/>
        </w:rPr>
        <w:t>, односно начин,</w:t>
      </w:r>
      <w:r w:rsidRPr="005D512C">
        <w:rPr>
          <w:rFonts w:ascii="Arial" w:hAnsi="Arial" w:cs="Arial"/>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w:t>
      </w:r>
      <w:proofErr w:type="gramStart"/>
      <w:r w:rsidRPr="005D512C">
        <w:rPr>
          <w:rFonts w:ascii="Arial" w:hAnsi="Arial" w:cs="Arial"/>
          <w:b/>
          <w:bCs/>
        </w:rPr>
        <w:t>ценом</w:t>
      </w:r>
      <w:r w:rsidRPr="005D512C">
        <w:rPr>
          <w:rFonts w:ascii="Arial" w:hAnsi="Arial" w:cs="Arial"/>
          <w:b/>
          <w:bCs/>
          <w:sz w:val="22"/>
        </w:rPr>
        <w:t xml:space="preserve"> </w:t>
      </w:r>
      <w:r>
        <w:rPr>
          <w:rFonts w:ascii="Arial" w:hAnsi="Arial" w:cs="Arial"/>
          <w:b/>
          <w:bCs/>
          <w:sz w:val="22"/>
        </w:rPr>
        <w:t>.</w:t>
      </w:r>
      <w:proofErr w:type="gramEnd"/>
    </w:p>
    <w:p w:rsidR="008F2DCA" w:rsidRPr="00310190" w:rsidRDefault="008F2DCA" w:rsidP="008F2DCA">
      <w:pPr>
        <w:jc w:val="both"/>
        <w:rPr>
          <w:rFonts w:ascii="Arial" w:hAnsi="Arial" w:cs="Arial"/>
          <w:b/>
          <w:bCs/>
          <w:i/>
          <w:iCs/>
        </w:rPr>
      </w:pPr>
    </w:p>
    <w:p w:rsidR="008F2DCA" w:rsidRPr="00CA0B7B" w:rsidRDefault="008F2DCA" w:rsidP="008F2DCA">
      <w:pPr>
        <w:jc w:val="both"/>
        <w:rPr>
          <w:rFonts w:ascii="Arial" w:hAnsi="Arial" w:cs="Arial"/>
          <w:color w:val="auto"/>
        </w:rPr>
      </w:pPr>
      <w:proofErr w:type="gramStart"/>
      <w:r>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w:t>
      </w:r>
      <w:proofErr w:type="gramEnd"/>
    </w:p>
    <w:p w:rsidR="008F2DCA" w:rsidRDefault="008F2DCA" w:rsidP="008F2DCA">
      <w:pPr>
        <w:pStyle w:val="ListParagraph"/>
        <w:tabs>
          <w:tab w:val="left" w:pos="680"/>
        </w:tabs>
        <w:ind w:left="0"/>
        <w:jc w:val="both"/>
        <w:rPr>
          <w:rFonts w:ascii="Arial" w:eastAsia="TimesNewRomanPSMT" w:hAnsi="Arial" w:cs="Arial"/>
          <w:bCs/>
        </w:rPr>
      </w:pPr>
    </w:p>
    <w:p w:rsidR="008F2DCA" w:rsidRPr="00781619" w:rsidRDefault="008F2DCA" w:rsidP="008F2DCA">
      <w:pPr>
        <w:pStyle w:val="ListParagraph"/>
        <w:tabs>
          <w:tab w:val="left" w:pos="680"/>
        </w:tabs>
        <w:ind w:left="0"/>
        <w:jc w:val="both"/>
        <w:rPr>
          <w:rFonts w:ascii="Arial" w:eastAsia="TimesNewRomanPSMT" w:hAnsi="Arial" w:cs="Arial"/>
          <w:b/>
          <w:bCs/>
          <w:color w:val="auto"/>
        </w:rPr>
      </w:pPr>
      <w:r w:rsidRPr="00781619">
        <w:rPr>
          <w:rFonts w:ascii="Arial" w:eastAsia="TimesNewRomanPSMT" w:hAnsi="Arial" w:cs="Arial"/>
          <w:b/>
          <w:bCs/>
          <w:color w:val="auto"/>
        </w:rPr>
        <w:t>3. Елементи уговора о којима ће се преговарати и начин преговарања</w:t>
      </w:r>
    </w:p>
    <w:p w:rsidR="008F2DCA" w:rsidRDefault="008F2DCA" w:rsidP="008F2DCA">
      <w:pPr>
        <w:pStyle w:val="ListParagraph"/>
        <w:tabs>
          <w:tab w:val="left" w:pos="680"/>
        </w:tabs>
        <w:ind w:left="0"/>
        <w:jc w:val="both"/>
        <w:rPr>
          <w:rFonts w:ascii="Arial" w:eastAsia="TimesNewRomanPSMT" w:hAnsi="Arial" w:cs="Arial"/>
          <w:bCs/>
        </w:rPr>
      </w:pPr>
    </w:p>
    <w:p w:rsidR="008F2DCA" w:rsidRDefault="008F2DCA" w:rsidP="008F2DCA">
      <w:pPr>
        <w:pStyle w:val="ListParagraph"/>
        <w:tabs>
          <w:tab w:val="left" w:pos="680"/>
        </w:tabs>
        <w:ind w:left="0"/>
        <w:rPr>
          <w:rFonts w:ascii="Arial" w:eastAsia="TimesNewRomanPSMT" w:hAnsi="Arial" w:cs="Arial"/>
          <w:bCs/>
        </w:rPr>
      </w:pPr>
      <w:proofErr w:type="gramStart"/>
      <w:r w:rsidRPr="00192CA8">
        <w:rPr>
          <w:rFonts w:ascii="Arial" w:eastAsia="TimesNewRomanPSMT" w:hAnsi="Arial" w:cs="Arial"/>
          <w:bCs/>
        </w:rPr>
        <w:t>Поступку преговања ће се приступити непосредно након отварања понуда, са свим понуђачима који су доставили понуду.</w:t>
      </w:r>
      <w:proofErr w:type="gramEnd"/>
    </w:p>
    <w:p w:rsidR="008F2DCA" w:rsidRPr="00192CA8" w:rsidRDefault="008F2DCA" w:rsidP="008F2DCA">
      <w:pPr>
        <w:pStyle w:val="ListParagraph"/>
        <w:tabs>
          <w:tab w:val="left" w:pos="680"/>
        </w:tabs>
        <w:rPr>
          <w:rFonts w:ascii="Arial" w:eastAsia="TimesNewRomanPSMT" w:hAnsi="Arial" w:cs="Arial"/>
          <w:bCs/>
        </w:rPr>
      </w:pPr>
    </w:p>
    <w:p w:rsidR="008F2DCA" w:rsidRDefault="008F2DCA" w:rsidP="008F2DCA">
      <w:pPr>
        <w:pStyle w:val="ListParagraph"/>
        <w:tabs>
          <w:tab w:val="left" w:pos="680"/>
        </w:tabs>
        <w:ind w:left="0"/>
        <w:rPr>
          <w:rFonts w:ascii="Arial" w:eastAsia="TimesNewRomanPSMT" w:hAnsi="Arial" w:cs="Arial"/>
          <w:bCs/>
        </w:rPr>
      </w:pPr>
      <w:r w:rsidRPr="00192CA8">
        <w:rPr>
          <w:rFonts w:ascii="Arial" w:eastAsia="TimesNewRomanPSMT" w:hAnsi="Arial" w:cs="Arial"/>
          <w:bCs/>
        </w:rPr>
        <w:t>Преговар</w:t>
      </w:r>
      <w:r>
        <w:rPr>
          <w:rFonts w:ascii="Arial" w:eastAsia="TimesNewRomanPSMT" w:hAnsi="Arial" w:cs="Arial"/>
          <w:bCs/>
        </w:rPr>
        <w:t>а</w:t>
      </w:r>
      <w:r w:rsidRPr="00192CA8">
        <w:rPr>
          <w:rFonts w:ascii="Arial" w:eastAsia="TimesNewRomanPSMT" w:hAnsi="Arial" w:cs="Arial"/>
          <w:bCs/>
        </w:rPr>
        <w:t>ње ће се вршити у три корака</w:t>
      </w:r>
      <w:proofErr w:type="gramStart"/>
      <w:r w:rsidRPr="00192CA8">
        <w:rPr>
          <w:rFonts w:ascii="Arial" w:eastAsia="TimesNewRomanPSMT" w:hAnsi="Arial" w:cs="Arial"/>
          <w:bCs/>
        </w:rPr>
        <w:t>,  како</w:t>
      </w:r>
      <w:proofErr w:type="gramEnd"/>
      <w:r w:rsidRPr="00192CA8">
        <w:rPr>
          <w:rFonts w:ascii="Arial" w:eastAsia="TimesNewRomanPSMT" w:hAnsi="Arial" w:cs="Arial"/>
          <w:bCs/>
        </w:rPr>
        <w:t xml:space="preserve"> би понуђачи који учествују у поступку преговарања дали своју коначну цену.</w:t>
      </w:r>
    </w:p>
    <w:p w:rsidR="008F2DCA" w:rsidRPr="00192CA8" w:rsidRDefault="008F2DCA" w:rsidP="008F2DCA">
      <w:pPr>
        <w:pStyle w:val="ListParagraph"/>
        <w:tabs>
          <w:tab w:val="left" w:pos="680"/>
        </w:tabs>
        <w:rPr>
          <w:rFonts w:ascii="Arial" w:eastAsia="TimesNewRomanPSMT" w:hAnsi="Arial" w:cs="Arial"/>
          <w:bCs/>
        </w:rPr>
      </w:pPr>
    </w:p>
    <w:p w:rsidR="008F2DCA" w:rsidRDefault="008F2DCA" w:rsidP="008F2DCA">
      <w:pPr>
        <w:pStyle w:val="ListParagraph"/>
        <w:tabs>
          <w:tab w:val="left" w:pos="680"/>
        </w:tabs>
        <w:ind w:left="0"/>
        <w:rPr>
          <w:rFonts w:ascii="Arial" w:eastAsia="TimesNewRomanPSMT" w:hAnsi="Arial" w:cs="Arial"/>
          <w:bCs/>
        </w:rPr>
      </w:pPr>
      <w:r w:rsidRPr="00192CA8">
        <w:rPr>
          <w:rFonts w:ascii="Arial" w:eastAsia="TimesNewRomanPSMT" w:hAnsi="Arial" w:cs="Arial"/>
          <w:bCs/>
        </w:rPr>
        <w:t xml:space="preserve">Представник понуђача који је поднео понуду, пре почетка поступка, мора </w:t>
      </w:r>
      <w:proofErr w:type="gramStart"/>
      <w:r w:rsidRPr="00192CA8">
        <w:rPr>
          <w:rFonts w:ascii="Arial" w:eastAsia="TimesNewRomanPSMT" w:hAnsi="Arial" w:cs="Arial"/>
          <w:bCs/>
        </w:rPr>
        <w:t>предати  Комисији</w:t>
      </w:r>
      <w:proofErr w:type="gramEnd"/>
      <w:r w:rsidRPr="00192CA8">
        <w:rPr>
          <w:rFonts w:ascii="Arial" w:eastAsia="TimesNewRomanPSMT" w:hAnsi="Arial" w:cs="Arial"/>
          <w:bCs/>
        </w:rPr>
        <w:t xml:space="preserve"> за јавну набавку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w:t>
      </w:r>
    </w:p>
    <w:p w:rsidR="008F2DCA" w:rsidRPr="00192CA8" w:rsidRDefault="008F2DCA" w:rsidP="008F2DCA">
      <w:pPr>
        <w:pStyle w:val="ListParagraph"/>
        <w:tabs>
          <w:tab w:val="left" w:pos="680"/>
        </w:tabs>
        <w:rPr>
          <w:rFonts w:ascii="Arial" w:eastAsia="TimesNewRomanPSMT" w:hAnsi="Arial" w:cs="Arial"/>
          <w:bCs/>
        </w:rPr>
      </w:pPr>
    </w:p>
    <w:p w:rsidR="008F2DCA" w:rsidRPr="00192CA8" w:rsidRDefault="008F2DCA" w:rsidP="008F2DCA">
      <w:pPr>
        <w:pStyle w:val="ListParagraph"/>
        <w:tabs>
          <w:tab w:val="left" w:pos="680"/>
        </w:tabs>
        <w:ind w:left="0"/>
        <w:rPr>
          <w:rFonts w:ascii="Arial" w:eastAsia="TimesNewRomanPSMT" w:hAnsi="Arial" w:cs="Arial"/>
          <w:bCs/>
        </w:rPr>
      </w:pPr>
      <w:r w:rsidRPr="00192CA8">
        <w:rPr>
          <w:rFonts w:ascii="Arial" w:eastAsia="TimesNewRomanPSMT" w:hAnsi="Arial" w:cs="Arial"/>
          <w:bCs/>
        </w:rPr>
        <w:t xml:space="preserve">Елемент </w:t>
      </w:r>
      <w:proofErr w:type="gramStart"/>
      <w:r w:rsidRPr="00192CA8">
        <w:rPr>
          <w:rFonts w:ascii="Arial" w:eastAsia="TimesNewRomanPSMT" w:hAnsi="Arial" w:cs="Arial"/>
          <w:bCs/>
        </w:rPr>
        <w:t>( предмет</w:t>
      </w:r>
      <w:proofErr w:type="gramEnd"/>
      <w:r w:rsidRPr="00192CA8">
        <w:rPr>
          <w:rFonts w:ascii="Arial" w:eastAsia="TimesNewRomanPSMT" w:hAnsi="Arial" w:cs="Arial"/>
          <w:bCs/>
        </w:rPr>
        <w:t>) о којем ће се преговарати је понуђена цена.</w:t>
      </w:r>
    </w:p>
    <w:p w:rsidR="008F2DCA" w:rsidRPr="00192CA8" w:rsidRDefault="008F2DCA" w:rsidP="008F2DCA">
      <w:pPr>
        <w:pStyle w:val="ListParagraph"/>
        <w:tabs>
          <w:tab w:val="left" w:pos="680"/>
        </w:tabs>
        <w:rPr>
          <w:rFonts w:ascii="Arial" w:eastAsia="TimesNewRomanPSMT" w:hAnsi="Arial" w:cs="Arial"/>
          <w:bCs/>
        </w:rPr>
      </w:pPr>
    </w:p>
    <w:p w:rsidR="008F2DCA" w:rsidRDefault="008F2DCA" w:rsidP="008F2DCA">
      <w:pPr>
        <w:pStyle w:val="ListParagraph"/>
        <w:tabs>
          <w:tab w:val="left" w:pos="680"/>
        </w:tabs>
        <w:ind w:left="0"/>
        <w:rPr>
          <w:rFonts w:ascii="Arial" w:eastAsia="TimesNewRomanPSMT" w:hAnsi="Arial" w:cs="Arial"/>
          <w:bCs/>
        </w:rPr>
      </w:pPr>
      <w:proofErr w:type="gramStart"/>
      <w:r w:rsidRPr="00192CA8">
        <w:rPr>
          <w:rFonts w:ascii="Arial" w:eastAsia="TimesNewRomanPSMT" w:hAnsi="Arial" w:cs="Arial"/>
          <w:bCs/>
        </w:rPr>
        <w:t>Понуђена цена као елемент по којом ће се преговарати, не може бит</w:t>
      </w:r>
      <w:r>
        <w:rPr>
          <w:rFonts w:ascii="Arial" w:eastAsia="TimesNewRomanPSMT" w:hAnsi="Arial" w:cs="Arial"/>
          <w:bCs/>
        </w:rPr>
        <w:t>и већа од исказане цене у достављеној понуди</w:t>
      </w:r>
      <w:r w:rsidRPr="00192CA8">
        <w:rPr>
          <w:rFonts w:ascii="Arial" w:eastAsia="TimesNewRomanPSMT" w:hAnsi="Arial" w:cs="Arial"/>
          <w:bCs/>
        </w:rPr>
        <w:t>.</w:t>
      </w:r>
      <w:proofErr w:type="gramEnd"/>
    </w:p>
    <w:p w:rsidR="008F2DCA" w:rsidRDefault="008F2DCA" w:rsidP="008F2DCA">
      <w:pPr>
        <w:pStyle w:val="ListParagraph"/>
        <w:tabs>
          <w:tab w:val="left" w:pos="680"/>
        </w:tabs>
        <w:rPr>
          <w:rFonts w:ascii="Arial" w:eastAsia="TimesNewRomanPSMT" w:hAnsi="Arial" w:cs="Arial"/>
          <w:bCs/>
        </w:rPr>
      </w:pPr>
    </w:p>
    <w:p w:rsidR="008F2DCA" w:rsidRDefault="008F2DCA" w:rsidP="008F2DCA">
      <w:pPr>
        <w:pStyle w:val="ListParagraph"/>
        <w:tabs>
          <w:tab w:val="left" w:pos="680"/>
        </w:tabs>
        <w:ind w:left="0"/>
        <w:rPr>
          <w:rFonts w:ascii="Arial" w:eastAsia="TimesNewRomanPSMT" w:hAnsi="Arial" w:cs="Arial"/>
          <w:bCs/>
        </w:rPr>
      </w:pPr>
      <w:r w:rsidRPr="00192CA8">
        <w:rPr>
          <w:rFonts w:ascii="Arial" w:eastAsia="TimesNewRomanPSMT" w:hAnsi="Arial" w:cs="Arial"/>
          <w:bCs/>
        </w:rPr>
        <w:t>Понуђена цена као елемент по којом ће се преговарати, не може бит</w:t>
      </w:r>
      <w:r>
        <w:rPr>
          <w:rFonts w:ascii="Arial" w:eastAsia="TimesNewRomanPSMT" w:hAnsi="Arial" w:cs="Arial"/>
          <w:bCs/>
        </w:rPr>
        <w:t xml:space="preserve">и већа од упоредиве </w:t>
      </w:r>
      <w:proofErr w:type="gramStart"/>
      <w:r>
        <w:rPr>
          <w:rFonts w:ascii="Arial" w:eastAsia="TimesNewRomanPSMT" w:hAnsi="Arial" w:cs="Arial"/>
          <w:bCs/>
        </w:rPr>
        <w:t>тржишне  цене</w:t>
      </w:r>
      <w:proofErr w:type="gramEnd"/>
      <w:r>
        <w:rPr>
          <w:rFonts w:ascii="Arial" w:eastAsia="TimesNewRomanPSMT" w:hAnsi="Arial" w:cs="Arial"/>
          <w:bCs/>
        </w:rPr>
        <w:t>.</w:t>
      </w:r>
    </w:p>
    <w:p w:rsidR="008F2DCA" w:rsidRDefault="008F2DCA" w:rsidP="008F2DCA">
      <w:pPr>
        <w:pStyle w:val="ListParagraph"/>
        <w:tabs>
          <w:tab w:val="left" w:pos="680"/>
        </w:tabs>
        <w:rPr>
          <w:rFonts w:ascii="Arial" w:eastAsia="TimesNewRomanPSMT" w:hAnsi="Arial" w:cs="Arial"/>
          <w:bCs/>
        </w:rPr>
      </w:pPr>
    </w:p>
    <w:p w:rsidR="008F2DCA" w:rsidRPr="00192CA8" w:rsidRDefault="008F2DCA" w:rsidP="008F2DCA">
      <w:pPr>
        <w:pStyle w:val="ListParagraph"/>
        <w:tabs>
          <w:tab w:val="left" w:pos="680"/>
        </w:tabs>
        <w:rPr>
          <w:rFonts w:ascii="Arial" w:eastAsia="TimesNewRomanPSMT" w:hAnsi="Arial" w:cs="Arial"/>
          <w:bCs/>
        </w:rPr>
      </w:pPr>
    </w:p>
    <w:p w:rsidR="008F2DCA" w:rsidRDefault="008F2DCA" w:rsidP="008F2DCA">
      <w:pPr>
        <w:pStyle w:val="ListParagraph"/>
        <w:tabs>
          <w:tab w:val="left" w:pos="680"/>
        </w:tabs>
        <w:ind w:left="0"/>
        <w:rPr>
          <w:rFonts w:ascii="Arial" w:eastAsia="TimesNewRomanPSMT" w:hAnsi="Arial" w:cs="Arial"/>
          <w:bCs/>
        </w:rPr>
      </w:pPr>
      <w:proofErr w:type="gramStart"/>
      <w:r w:rsidRPr="00192CA8">
        <w:rPr>
          <w:rFonts w:ascii="Arial" w:eastAsia="TimesNewRomanPSMT" w:hAnsi="Arial" w:cs="Arial"/>
          <w:bCs/>
        </w:rPr>
        <w:t>Вредновање понуде за понуђача који је доставио прихватљиву понуду, а не учествује у поступку преговарања, извршиће се на основу понуђене цене из достављене писане понуде – Обрасца понуде (Поглавље VII конкурсне документације, образац 2).</w:t>
      </w:r>
      <w:proofErr w:type="gramEnd"/>
      <w:r w:rsidRPr="00192CA8">
        <w:rPr>
          <w:rFonts w:ascii="Arial" w:eastAsia="TimesNewRomanPSMT" w:hAnsi="Arial" w:cs="Arial"/>
          <w:bCs/>
        </w:rPr>
        <w:t xml:space="preserve"> </w:t>
      </w:r>
      <w:proofErr w:type="gramStart"/>
      <w:r w:rsidRPr="00192CA8">
        <w:rPr>
          <w:rFonts w:ascii="Arial" w:eastAsia="TimesNewRomanPSMT" w:hAnsi="Arial" w:cs="Arial"/>
          <w:bCs/>
        </w:rPr>
        <w:t>која</w:t>
      </w:r>
      <w:proofErr w:type="gramEnd"/>
      <w:r w:rsidRPr="00192CA8">
        <w:rPr>
          <w:rFonts w:ascii="Arial" w:eastAsia="TimesNewRomanPSMT" w:hAnsi="Arial" w:cs="Arial"/>
          <w:bCs/>
        </w:rPr>
        <w:t xml:space="preserve"> ће се сматрати његовом коначном ценом.</w:t>
      </w:r>
    </w:p>
    <w:p w:rsidR="008F2DCA" w:rsidRPr="00192CA8" w:rsidRDefault="008F2DCA" w:rsidP="008F2DCA">
      <w:pPr>
        <w:pStyle w:val="ListParagraph"/>
        <w:tabs>
          <w:tab w:val="left" w:pos="680"/>
        </w:tabs>
        <w:rPr>
          <w:rFonts w:ascii="Arial" w:eastAsia="TimesNewRomanPSMT" w:hAnsi="Arial" w:cs="Arial"/>
          <w:bCs/>
        </w:rPr>
      </w:pPr>
    </w:p>
    <w:p w:rsidR="008F2DCA" w:rsidRDefault="008F2DCA" w:rsidP="008F2DCA">
      <w:pPr>
        <w:pStyle w:val="ListParagraph"/>
        <w:tabs>
          <w:tab w:val="left" w:pos="680"/>
        </w:tabs>
        <w:ind w:left="0"/>
        <w:rPr>
          <w:rFonts w:ascii="Arial" w:eastAsia="TimesNewRomanPSMT" w:hAnsi="Arial" w:cs="Arial"/>
          <w:bCs/>
        </w:rPr>
      </w:pPr>
      <w:proofErr w:type="gramStart"/>
      <w:r w:rsidRPr="00192CA8">
        <w:rPr>
          <w:rFonts w:ascii="Arial" w:eastAsia="TimesNewRomanPSMT" w:hAnsi="Arial" w:cs="Arial"/>
          <w:bCs/>
        </w:rPr>
        <w:t>О поступку преговарања води се Записник о преговарању.</w:t>
      </w:r>
      <w:proofErr w:type="gramEnd"/>
    </w:p>
    <w:p w:rsidR="008F2DCA" w:rsidRDefault="008F2DCA" w:rsidP="008F2DCA">
      <w:pPr>
        <w:pStyle w:val="ListParagraph"/>
        <w:tabs>
          <w:tab w:val="left" w:pos="680"/>
        </w:tabs>
        <w:ind w:left="0"/>
        <w:rPr>
          <w:rFonts w:ascii="Arial" w:eastAsia="TimesNewRomanPSMT" w:hAnsi="Arial" w:cs="Arial"/>
          <w:bCs/>
        </w:rPr>
      </w:pPr>
    </w:p>
    <w:p w:rsidR="008F2DCA" w:rsidRDefault="008F2DCA" w:rsidP="008F2DCA">
      <w:pPr>
        <w:pStyle w:val="ListParagraph"/>
        <w:tabs>
          <w:tab w:val="left" w:pos="680"/>
        </w:tabs>
        <w:ind w:left="0"/>
        <w:rPr>
          <w:rFonts w:ascii="Arial" w:eastAsia="TimesNewRomanPSMT" w:hAnsi="Arial" w:cs="Arial"/>
          <w:bCs/>
        </w:rPr>
      </w:pPr>
    </w:p>
    <w:p w:rsidR="008F2DCA" w:rsidRPr="00483D76" w:rsidRDefault="008F2DCA" w:rsidP="008F2DCA">
      <w:pPr>
        <w:shd w:val="clear" w:color="auto" w:fill="C6D9F1"/>
        <w:jc w:val="center"/>
        <w:rPr>
          <w:rFonts w:ascii="Arial" w:hAnsi="Arial" w:cs="Arial"/>
          <w:b/>
          <w:bCs/>
          <w:i/>
          <w:iCs/>
          <w:color w:val="auto"/>
          <w:sz w:val="28"/>
          <w:szCs w:val="28"/>
        </w:rPr>
      </w:pPr>
      <w:r w:rsidRPr="00483D76">
        <w:rPr>
          <w:rFonts w:ascii="Arial" w:hAnsi="Arial" w:cs="Arial"/>
          <w:b/>
          <w:bCs/>
          <w:i/>
          <w:iCs/>
          <w:color w:val="auto"/>
          <w:sz w:val="28"/>
          <w:szCs w:val="28"/>
        </w:rPr>
        <w:t>VI</w:t>
      </w:r>
      <w:r w:rsidRPr="00483D76">
        <w:rPr>
          <w:rFonts w:ascii="Arial" w:hAnsi="Arial" w:cs="Arial"/>
          <w:b/>
          <w:bCs/>
          <w:i/>
          <w:iCs/>
          <w:color w:val="auto"/>
          <w:sz w:val="28"/>
          <w:szCs w:val="28"/>
          <w:lang w:val="ru-RU"/>
        </w:rPr>
        <w:t xml:space="preserve"> </w:t>
      </w:r>
      <w:r w:rsidRPr="00483D76">
        <w:rPr>
          <w:rFonts w:ascii="Arial" w:hAnsi="Arial" w:cs="Arial"/>
          <w:b/>
          <w:bCs/>
          <w:i/>
          <w:iCs/>
          <w:color w:val="auto"/>
          <w:sz w:val="28"/>
          <w:szCs w:val="28"/>
        </w:rPr>
        <w:t>ОБРАСЦИ КОЈИ ЧИНЕ САСТАВНИ ДЕО ПОНУДЕ</w:t>
      </w:r>
    </w:p>
    <w:p w:rsidR="008F2DCA" w:rsidRDefault="008F2DCA" w:rsidP="008F2DCA">
      <w:pPr>
        <w:shd w:val="clear" w:color="auto" w:fill="C6D9F1"/>
        <w:jc w:val="center"/>
        <w:rPr>
          <w:rFonts w:ascii="Arial" w:hAnsi="Arial" w:cs="Arial"/>
          <w:b/>
          <w:bCs/>
          <w:i/>
          <w:iCs/>
          <w:sz w:val="28"/>
          <w:szCs w:val="28"/>
        </w:rPr>
      </w:pPr>
    </w:p>
    <w:p w:rsidR="008F2DCA" w:rsidRDefault="008F2DCA" w:rsidP="008F2DCA">
      <w:pPr>
        <w:jc w:val="center"/>
        <w:rPr>
          <w:rFonts w:ascii="Arial" w:hAnsi="Arial" w:cs="Arial"/>
        </w:rPr>
      </w:pPr>
    </w:p>
    <w:p w:rsidR="008F2DCA" w:rsidRDefault="008F2DCA" w:rsidP="008F2DCA">
      <w:pPr>
        <w:numPr>
          <w:ilvl w:val="0"/>
          <w:numId w:val="30"/>
        </w:numPr>
        <w:spacing w:before="100" w:beforeAutospacing="1" w:line="276" w:lineRule="auto"/>
        <w:jc w:val="both"/>
        <w:rPr>
          <w:rFonts w:ascii="Arial" w:eastAsia="Times New Roman" w:hAnsi="Arial" w:cs="Arial"/>
        </w:rPr>
      </w:pPr>
      <w:r>
        <w:rPr>
          <w:rFonts w:ascii="Arial" w:eastAsia="Times New Roman" w:hAnsi="Arial" w:cs="Arial"/>
        </w:rPr>
        <w:t>О</w:t>
      </w:r>
      <w:r w:rsidRPr="00D778B6">
        <w:rPr>
          <w:rFonts w:ascii="Arial" w:eastAsia="Times New Roman" w:hAnsi="Arial" w:cs="Arial"/>
        </w:rPr>
        <w:t>бразац понуде</w:t>
      </w:r>
      <w:r>
        <w:rPr>
          <w:rFonts w:ascii="Arial" w:eastAsia="Times New Roman" w:hAnsi="Arial" w:cs="Arial"/>
        </w:rPr>
        <w:t xml:space="preserve"> (Образац 1)</w:t>
      </w:r>
      <w:r w:rsidRPr="00D778B6">
        <w:rPr>
          <w:rFonts w:ascii="Arial" w:eastAsia="Times New Roman" w:hAnsi="Arial" w:cs="Arial"/>
        </w:rPr>
        <w:t>;</w:t>
      </w:r>
    </w:p>
    <w:p w:rsidR="008F2DCA" w:rsidRPr="00310190" w:rsidRDefault="008F2DCA" w:rsidP="008F2DCA">
      <w:pPr>
        <w:spacing w:before="100" w:beforeAutospacing="1" w:line="276" w:lineRule="auto"/>
        <w:ind w:left="840"/>
        <w:jc w:val="both"/>
        <w:rPr>
          <w:rFonts w:ascii="Arial" w:eastAsia="Times New Roman" w:hAnsi="Arial" w:cs="Arial"/>
        </w:rPr>
      </w:pPr>
    </w:p>
    <w:p w:rsidR="008F2DCA" w:rsidRDefault="008F2DCA" w:rsidP="008F2DCA">
      <w:pPr>
        <w:numPr>
          <w:ilvl w:val="0"/>
          <w:numId w:val="30"/>
        </w:numPr>
        <w:spacing w:line="276" w:lineRule="auto"/>
        <w:jc w:val="both"/>
        <w:rPr>
          <w:rFonts w:ascii="Arial" w:eastAsia="Times New Roman" w:hAnsi="Arial" w:cs="Arial"/>
        </w:rPr>
      </w:pPr>
      <w:r>
        <w:rPr>
          <w:rFonts w:ascii="Arial" w:eastAsia="Times New Roman" w:hAnsi="Arial" w:cs="Arial"/>
        </w:rPr>
        <w:t>О</w:t>
      </w:r>
      <w:r w:rsidRPr="00D778B6">
        <w:rPr>
          <w:rFonts w:ascii="Arial" w:eastAsia="Times New Roman" w:hAnsi="Arial" w:cs="Arial"/>
        </w:rPr>
        <w:t>бразац структуре понуђене цене, са упутством како да се попуни</w:t>
      </w:r>
      <w:r>
        <w:rPr>
          <w:rFonts w:ascii="Arial" w:eastAsia="Times New Roman" w:hAnsi="Arial" w:cs="Arial"/>
        </w:rPr>
        <w:t xml:space="preserve"> (Образац 2)</w:t>
      </w:r>
      <w:r w:rsidRPr="00D778B6">
        <w:rPr>
          <w:rFonts w:ascii="Arial" w:eastAsia="Times New Roman" w:hAnsi="Arial" w:cs="Arial"/>
        </w:rPr>
        <w:t>;</w:t>
      </w:r>
    </w:p>
    <w:p w:rsidR="008F2DCA" w:rsidRPr="00310190" w:rsidRDefault="008F2DCA" w:rsidP="008F2DCA">
      <w:pPr>
        <w:spacing w:line="276" w:lineRule="auto"/>
        <w:jc w:val="both"/>
        <w:rPr>
          <w:rFonts w:ascii="Arial" w:eastAsia="Times New Roman" w:hAnsi="Arial" w:cs="Arial"/>
        </w:rPr>
      </w:pPr>
    </w:p>
    <w:p w:rsidR="008F2DCA" w:rsidRDefault="008F2DCA" w:rsidP="008F2DCA">
      <w:pPr>
        <w:numPr>
          <w:ilvl w:val="0"/>
          <w:numId w:val="30"/>
        </w:numPr>
        <w:spacing w:line="276" w:lineRule="auto"/>
        <w:jc w:val="both"/>
        <w:rPr>
          <w:rFonts w:ascii="Arial" w:eastAsia="Times New Roman" w:hAnsi="Arial" w:cs="Arial"/>
        </w:rPr>
      </w:pPr>
      <w:r>
        <w:rPr>
          <w:rFonts w:ascii="Arial" w:eastAsia="Times New Roman" w:hAnsi="Arial" w:cs="Arial"/>
        </w:rPr>
        <w:t>О</w:t>
      </w:r>
      <w:r w:rsidRPr="00D778B6">
        <w:rPr>
          <w:rFonts w:ascii="Arial" w:eastAsia="Times New Roman" w:hAnsi="Arial" w:cs="Arial"/>
        </w:rPr>
        <w:t>бразац трошкова припреме понуде</w:t>
      </w:r>
      <w:r>
        <w:rPr>
          <w:rFonts w:ascii="Arial" w:eastAsia="Times New Roman" w:hAnsi="Arial" w:cs="Arial"/>
        </w:rPr>
        <w:t xml:space="preserve"> (Образац 3);</w:t>
      </w:r>
    </w:p>
    <w:p w:rsidR="008F2DCA" w:rsidRPr="00310190" w:rsidRDefault="008F2DCA" w:rsidP="008F2DCA">
      <w:pPr>
        <w:spacing w:line="276" w:lineRule="auto"/>
        <w:ind w:left="840"/>
        <w:jc w:val="both"/>
        <w:rPr>
          <w:rFonts w:ascii="Arial" w:eastAsia="Times New Roman" w:hAnsi="Arial" w:cs="Arial"/>
        </w:rPr>
      </w:pPr>
    </w:p>
    <w:p w:rsidR="008F2DCA" w:rsidRDefault="008F2DCA" w:rsidP="008F2DCA">
      <w:pPr>
        <w:numPr>
          <w:ilvl w:val="0"/>
          <w:numId w:val="30"/>
        </w:numPr>
        <w:spacing w:line="276" w:lineRule="auto"/>
        <w:jc w:val="both"/>
        <w:rPr>
          <w:rFonts w:ascii="Arial" w:eastAsia="Times New Roman" w:hAnsi="Arial" w:cs="Arial"/>
        </w:rPr>
      </w:pPr>
      <w:r>
        <w:rPr>
          <w:rFonts w:ascii="Arial" w:eastAsia="Times New Roman" w:hAnsi="Arial" w:cs="Arial"/>
        </w:rPr>
        <w:t>О</w:t>
      </w:r>
      <w:r w:rsidRPr="00D778B6">
        <w:rPr>
          <w:rFonts w:ascii="Arial" w:eastAsia="Times New Roman" w:hAnsi="Arial" w:cs="Arial"/>
        </w:rPr>
        <w:t>бразац изјаве о независној понуди</w:t>
      </w:r>
      <w:r>
        <w:rPr>
          <w:rFonts w:ascii="Arial" w:eastAsia="Times New Roman" w:hAnsi="Arial" w:cs="Arial"/>
        </w:rPr>
        <w:t xml:space="preserve"> (Образац 4);</w:t>
      </w:r>
    </w:p>
    <w:p w:rsidR="008F2DCA" w:rsidRDefault="008F2DCA" w:rsidP="008F2DCA">
      <w:pPr>
        <w:pStyle w:val="ListParagraph"/>
        <w:rPr>
          <w:rFonts w:ascii="Arial" w:eastAsia="Times New Roman" w:hAnsi="Arial" w:cs="Arial"/>
        </w:rPr>
      </w:pPr>
    </w:p>
    <w:p w:rsidR="008F2DCA" w:rsidRPr="00310190" w:rsidRDefault="008F2DCA" w:rsidP="008F2DCA">
      <w:pPr>
        <w:spacing w:line="276" w:lineRule="auto"/>
        <w:ind w:left="840"/>
        <w:jc w:val="both"/>
        <w:rPr>
          <w:rFonts w:ascii="Arial" w:eastAsia="Times New Roman" w:hAnsi="Arial" w:cs="Arial"/>
        </w:rPr>
      </w:pPr>
    </w:p>
    <w:p w:rsidR="008F2DCA" w:rsidRDefault="008F2DCA" w:rsidP="008F2DCA">
      <w:pPr>
        <w:numPr>
          <w:ilvl w:val="0"/>
          <w:numId w:val="30"/>
        </w:numPr>
        <w:spacing w:line="276" w:lineRule="auto"/>
        <w:jc w:val="both"/>
        <w:rPr>
          <w:rFonts w:ascii="Arial" w:eastAsia="Times New Roman" w:hAnsi="Arial" w:cs="Arial"/>
        </w:rPr>
      </w:pPr>
      <w:r>
        <w:rPr>
          <w:rFonts w:ascii="Arial" w:eastAsia="Times New Roman" w:hAnsi="Arial" w:cs="Arial"/>
        </w:rPr>
        <w:t xml:space="preserve">Образац изјаве понуђача о испуњености услова за учешће у поступку јавне набавке - чл. 75. </w:t>
      </w:r>
      <w:proofErr w:type="gramStart"/>
      <w:r>
        <w:rPr>
          <w:rFonts w:ascii="Arial" w:eastAsia="Times New Roman" w:hAnsi="Arial" w:cs="Arial"/>
        </w:rPr>
        <w:t>и</w:t>
      </w:r>
      <w:proofErr w:type="gramEnd"/>
      <w:r>
        <w:rPr>
          <w:rFonts w:ascii="Arial" w:eastAsia="Times New Roman" w:hAnsi="Arial" w:cs="Arial"/>
        </w:rPr>
        <w:t xml:space="preserve"> 76. ЗЈН, </w:t>
      </w:r>
      <w:r>
        <w:rPr>
          <w:rFonts w:ascii="Arial" w:hAnsi="Arial" w:cs="Arial"/>
          <w:iCs/>
        </w:rPr>
        <w:t>наведених овом конкурсном документацијом</w:t>
      </w:r>
      <w:r>
        <w:rPr>
          <w:rFonts w:ascii="Arial" w:eastAsia="Times New Roman" w:hAnsi="Arial" w:cs="Arial"/>
        </w:rPr>
        <w:t xml:space="preserve"> (Образац 5);</w:t>
      </w:r>
    </w:p>
    <w:p w:rsidR="008F2DCA" w:rsidRDefault="008F2DCA" w:rsidP="008F2DCA">
      <w:pPr>
        <w:spacing w:line="276" w:lineRule="auto"/>
        <w:ind w:left="840"/>
        <w:jc w:val="both"/>
        <w:rPr>
          <w:rFonts w:ascii="Arial" w:eastAsia="Times New Roman" w:hAnsi="Arial" w:cs="Arial"/>
        </w:rPr>
      </w:pPr>
    </w:p>
    <w:p w:rsidR="008F2DCA" w:rsidRPr="000A2AA3" w:rsidRDefault="008F2DCA" w:rsidP="008F2DCA">
      <w:pPr>
        <w:spacing w:line="276" w:lineRule="auto"/>
        <w:ind w:firstLine="480"/>
        <w:jc w:val="both"/>
        <w:rPr>
          <w:rFonts w:ascii="Arial" w:eastAsia="Times New Roman" w:hAnsi="Arial" w:cs="Arial"/>
        </w:rPr>
      </w:pPr>
      <w:r w:rsidRPr="006F74BD">
        <w:rPr>
          <w:rFonts w:ascii="Arial" w:eastAsia="Times New Roman" w:hAnsi="Arial" w:cs="Arial"/>
          <w:color w:val="auto"/>
        </w:rPr>
        <w:t xml:space="preserve">6) Образац изјаве подизвођача о испуњености услова за </w:t>
      </w:r>
      <w:r>
        <w:rPr>
          <w:rFonts w:ascii="Arial" w:eastAsia="Times New Roman" w:hAnsi="Arial" w:cs="Arial"/>
          <w:color w:val="auto"/>
        </w:rPr>
        <w:t>учешће у поступку јавне набавке</w:t>
      </w:r>
      <w:r w:rsidRPr="006F74BD">
        <w:rPr>
          <w:rFonts w:ascii="Arial" w:eastAsia="Times New Roman" w:hAnsi="Arial" w:cs="Arial"/>
          <w:color w:val="auto"/>
        </w:rPr>
        <w:t xml:space="preserve"> - чл. 75. </w:t>
      </w:r>
      <w:r>
        <w:rPr>
          <w:rFonts w:ascii="Arial" w:eastAsia="Times New Roman" w:hAnsi="Arial" w:cs="Arial"/>
          <w:color w:val="auto"/>
        </w:rPr>
        <w:t>ЗЈН</w:t>
      </w:r>
      <w:r w:rsidRPr="006F74BD">
        <w:rPr>
          <w:rFonts w:ascii="Arial" w:eastAsia="Times New Roman" w:hAnsi="Arial" w:cs="Arial"/>
          <w:color w:val="auto"/>
        </w:rPr>
        <w:t xml:space="preserve">, </w:t>
      </w:r>
      <w:r w:rsidRPr="006F74BD">
        <w:rPr>
          <w:rFonts w:ascii="Arial" w:hAnsi="Arial" w:cs="Arial"/>
          <w:iCs/>
          <w:color w:val="auto"/>
        </w:rPr>
        <w:t>наведених овом конкурсном докум</w:t>
      </w:r>
      <w:r>
        <w:rPr>
          <w:rFonts w:ascii="Arial" w:hAnsi="Arial" w:cs="Arial"/>
          <w:iCs/>
          <w:color w:val="auto"/>
        </w:rPr>
        <w:t>ентацијом</w:t>
      </w:r>
      <w:r w:rsidRPr="006F74BD">
        <w:rPr>
          <w:rFonts w:ascii="Arial" w:eastAsia="Times New Roman" w:hAnsi="Arial" w:cs="Arial"/>
          <w:color w:val="auto"/>
        </w:rPr>
        <w:t xml:space="preserve"> (Образац 6).</w:t>
      </w: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jc w:val="both"/>
        <w:rPr>
          <w:rFonts w:ascii="Arial" w:hAnsi="Arial" w:cs="Arial"/>
        </w:rPr>
      </w:pPr>
    </w:p>
    <w:p w:rsidR="008F2DCA" w:rsidRDefault="008F2DCA" w:rsidP="008F2DCA">
      <w:pPr>
        <w:ind w:left="720"/>
        <w:jc w:val="right"/>
        <w:rPr>
          <w:rFonts w:ascii="Arial" w:hAnsi="Arial" w:cs="Arial"/>
          <w:b/>
          <w:bCs/>
          <w:iCs/>
          <w:sz w:val="28"/>
          <w:szCs w:val="28"/>
        </w:rPr>
      </w:pPr>
      <w:r>
        <w:rPr>
          <w:rFonts w:ascii="Arial" w:hAnsi="Arial" w:cs="Arial"/>
          <w:b/>
          <w:bCs/>
          <w:iCs/>
          <w:sz w:val="28"/>
          <w:szCs w:val="28"/>
        </w:rPr>
        <w:t>(ОБРАЗАЦ 1)</w:t>
      </w:r>
    </w:p>
    <w:p w:rsidR="008F2DCA" w:rsidRDefault="008F2DCA" w:rsidP="008F2DCA">
      <w:pPr>
        <w:ind w:left="720"/>
        <w:jc w:val="center"/>
        <w:rPr>
          <w:rFonts w:ascii="Arial" w:hAnsi="Arial" w:cs="Arial"/>
          <w:b/>
          <w:bCs/>
          <w:iCs/>
          <w:sz w:val="28"/>
          <w:szCs w:val="28"/>
        </w:rPr>
      </w:pPr>
      <w:r w:rsidRPr="00E34504">
        <w:rPr>
          <w:rFonts w:ascii="Arial" w:hAnsi="Arial" w:cs="Arial"/>
          <w:b/>
          <w:bCs/>
          <w:iCs/>
          <w:sz w:val="28"/>
          <w:szCs w:val="28"/>
        </w:rPr>
        <w:t>ОБРАЗАЦ ПОНУДЕ</w:t>
      </w:r>
    </w:p>
    <w:p w:rsidR="008F2DCA" w:rsidRDefault="008F2DCA" w:rsidP="008F2DCA">
      <w:pPr>
        <w:rPr>
          <w:rFonts w:ascii="Arial" w:hAnsi="Arial" w:cs="Arial"/>
          <w:b/>
          <w:bCs/>
          <w:i/>
          <w:iCs/>
          <w:sz w:val="28"/>
          <w:szCs w:val="28"/>
          <w:u w:val="single"/>
        </w:rPr>
      </w:pPr>
    </w:p>
    <w:p w:rsidR="008F2DCA" w:rsidRPr="00751A6B" w:rsidRDefault="008F2DCA" w:rsidP="008F2DCA">
      <w:pPr>
        <w:rPr>
          <w:rFonts w:ascii="Arial" w:hAnsi="Arial" w:cs="Arial"/>
          <w:bCs/>
        </w:rPr>
      </w:pPr>
      <w:r w:rsidRPr="00751A6B">
        <w:rPr>
          <w:rFonts w:ascii="Arial" w:hAnsi="Arial" w:cs="Arial"/>
          <w:iCs/>
        </w:rPr>
        <w:t>Понуда бр ________________ од _________________</w:t>
      </w:r>
      <w:proofErr w:type="gramStart"/>
      <w:r w:rsidRPr="00751A6B">
        <w:rPr>
          <w:rFonts w:ascii="Arial" w:hAnsi="Arial" w:cs="Arial"/>
          <w:iCs/>
        </w:rPr>
        <w:t>_(</w:t>
      </w:r>
      <w:proofErr w:type="gramEnd"/>
      <w:r w:rsidRPr="00751A6B">
        <w:rPr>
          <w:rFonts w:ascii="Arial" w:hAnsi="Arial" w:cs="Arial"/>
          <w:iCs/>
        </w:rPr>
        <w:t>заводни број понуђача) за јавну набавку  услуге организације</w:t>
      </w:r>
      <w:r w:rsidRPr="009F1818">
        <w:rPr>
          <w:rFonts w:ascii="Arial" w:eastAsia="Times New Roman" w:hAnsi="Arial" w:cs="Arial"/>
          <w:lang w:val="sr-Cyrl-CS"/>
        </w:rPr>
        <w:t xml:space="preserve"> </w:t>
      </w:r>
      <w:r>
        <w:rPr>
          <w:rFonts w:ascii="Arial" w:eastAsia="Times New Roman" w:hAnsi="Arial" w:cs="Arial"/>
          <w:lang w:val="sr-Cyrl-CS"/>
        </w:rPr>
        <w:t>к</w:t>
      </w:r>
      <w:r w:rsidRPr="000D2843">
        <w:rPr>
          <w:rFonts w:ascii="Arial" w:eastAsia="Times New Roman" w:hAnsi="Arial" w:cs="Arial"/>
          <w:lang w:val="sr-Cyrl-CS"/>
        </w:rPr>
        <w:t>онцерт</w:t>
      </w:r>
      <w:r>
        <w:rPr>
          <w:rFonts w:ascii="Arial" w:eastAsia="Times New Roman" w:hAnsi="Arial" w:cs="Arial"/>
          <w:lang w:val="sr-Cyrl-CS"/>
        </w:rPr>
        <w:t>а</w:t>
      </w:r>
      <w:r w:rsidRPr="0026015F">
        <w:rPr>
          <w:rFonts w:ascii="Arial" w:eastAsia="Times New Roman" w:hAnsi="Arial" w:cs="Arial"/>
          <w:b/>
          <w:lang w:val="sr-Cyrl-CS"/>
        </w:rPr>
        <w:t xml:space="preserve"> </w:t>
      </w:r>
      <w:r w:rsidRPr="005C450F">
        <w:rPr>
          <w:rFonts w:ascii="Arial" w:eastAsia="Times New Roman" w:hAnsi="Arial" w:cs="Arial"/>
          <w:b/>
          <w:lang w:val="sr-Cyrl-CS"/>
        </w:rPr>
        <w:t xml:space="preserve"> </w:t>
      </w:r>
      <w:r>
        <w:rPr>
          <w:rFonts w:ascii="Arial" w:eastAsia="Times New Roman" w:hAnsi="Arial" w:cs="Arial"/>
        </w:rPr>
        <w:t>извођача</w:t>
      </w:r>
      <w:r w:rsidR="00032313" w:rsidRPr="00032313">
        <w:rPr>
          <w:rFonts w:ascii="Arial" w:eastAsia="Times New Roman" w:hAnsi="Arial" w:cs="Arial"/>
          <w:b/>
        </w:rPr>
        <w:t xml:space="preserve"> </w:t>
      </w:r>
      <w:r w:rsidR="00032313">
        <w:rPr>
          <w:rFonts w:ascii="Arial" w:eastAsia="Times New Roman" w:hAnsi="Arial" w:cs="Arial"/>
          <w:b/>
        </w:rPr>
        <w:t>Сергеја Ћетковића и др.Неле Карајлића и осиромашени уранијум бенд у Врању</w:t>
      </w:r>
      <w:r>
        <w:rPr>
          <w:rFonts w:ascii="Arial" w:eastAsia="Times New Roman" w:hAnsi="Arial" w:cs="Arial"/>
        </w:rPr>
        <w:t xml:space="preserve">, дана </w:t>
      </w:r>
      <w:r w:rsidR="00032313">
        <w:rPr>
          <w:rFonts w:ascii="Arial" w:eastAsia="Times New Roman" w:hAnsi="Arial" w:cs="Arial"/>
        </w:rPr>
        <w:t>30</w:t>
      </w:r>
      <w:r>
        <w:rPr>
          <w:rFonts w:ascii="Arial" w:eastAsia="Times New Roman" w:hAnsi="Arial" w:cs="Arial"/>
        </w:rPr>
        <w:t>.01.2020</w:t>
      </w:r>
      <w:r w:rsidRPr="0026015F">
        <w:rPr>
          <w:rFonts w:ascii="Arial" w:eastAsia="Times New Roman" w:hAnsi="Arial" w:cs="Arial"/>
        </w:rPr>
        <w:t xml:space="preserve">. </w:t>
      </w:r>
      <w:proofErr w:type="gramStart"/>
      <w:r w:rsidRPr="0026015F">
        <w:rPr>
          <w:rFonts w:ascii="Arial" w:eastAsia="Times New Roman" w:hAnsi="Arial" w:cs="Arial"/>
        </w:rPr>
        <w:t>године</w:t>
      </w:r>
      <w:proofErr w:type="gramEnd"/>
      <w:r w:rsidR="00032313">
        <w:rPr>
          <w:rFonts w:ascii="Arial" w:eastAsia="Times New Roman" w:hAnsi="Arial" w:cs="Arial"/>
        </w:rPr>
        <w:t xml:space="preserve"> и 31.01.2020.</w:t>
      </w:r>
      <w:r w:rsidRPr="0026015F">
        <w:rPr>
          <w:rFonts w:ascii="Arial" w:eastAsia="Times New Roman" w:hAnsi="Arial" w:cs="Arial"/>
          <w:lang w:val="sr-Cyrl-CS"/>
        </w:rPr>
        <w:t xml:space="preserve"> </w:t>
      </w:r>
      <w:proofErr w:type="gramStart"/>
      <w:r w:rsidRPr="00310190">
        <w:rPr>
          <w:rFonts w:ascii="Arial" w:hAnsi="Arial" w:cs="Arial"/>
          <w:b/>
          <w:bCs/>
          <w:iCs/>
        </w:rPr>
        <w:t>,</w:t>
      </w:r>
      <w:r>
        <w:rPr>
          <w:rFonts w:ascii="Arial" w:hAnsi="Arial" w:cs="Arial"/>
          <w:b/>
          <w:bCs/>
          <w:iCs/>
        </w:rPr>
        <w:t xml:space="preserve"> </w:t>
      </w:r>
      <w:r>
        <w:rPr>
          <w:rFonts w:ascii="Arial" w:hAnsi="Arial" w:cs="Arial"/>
          <w:iCs/>
        </w:rPr>
        <w:t xml:space="preserve">ЈН број </w:t>
      </w:r>
      <w:r w:rsidR="00032313">
        <w:rPr>
          <w:rFonts w:ascii="Arial" w:hAnsi="Arial" w:cs="Arial"/>
          <w:iCs/>
        </w:rPr>
        <w:t>1</w:t>
      </w:r>
      <w:r>
        <w:rPr>
          <w:rFonts w:ascii="Arial" w:hAnsi="Arial" w:cs="Arial"/>
          <w:iCs/>
        </w:rPr>
        <w:t>8</w:t>
      </w:r>
      <w:r w:rsidR="00032313">
        <w:rPr>
          <w:rFonts w:ascii="Arial" w:hAnsi="Arial" w:cs="Arial"/>
          <w:iCs/>
        </w:rPr>
        <w:t>1</w:t>
      </w:r>
      <w:r>
        <w:rPr>
          <w:rFonts w:ascii="Arial" w:hAnsi="Arial" w:cs="Arial"/>
          <w:iCs/>
        </w:rPr>
        <w:t>.</w:t>
      </w:r>
      <w:proofErr w:type="gramEnd"/>
    </w:p>
    <w:p w:rsidR="008F2DCA" w:rsidRDefault="008F2DCA" w:rsidP="008F2DCA">
      <w:pPr>
        <w:jc w:val="both"/>
        <w:rPr>
          <w:rFonts w:ascii="Arial" w:hAnsi="Arial" w:cs="Arial"/>
          <w:i/>
          <w:iCs/>
        </w:rPr>
      </w:pPr>
    </w:p>
    <w:p w:rsidR="008F2DCA" w:rsidRDefault="008F2DCA" w:rsidP="008F2DCA">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8F2DCA" w:rsidTr="00C9529B">
        <w:tc>
          <w:tcPr>
            <w:tcW w:w="4621" w:type="dxa"/>
            <w:tcBorders>
              <w:top w:val="single" w:sz="4" w:space="0" w:color="000000"/>
              <w:left w:val="single" w:sz="4" w:space="0" w:color="000000"/>
              <w:bottom w:val="single" w:sz="4" w:space="0" w:color="000000"/>
            </w:tcBorders>
            <w:shd w:val="clear" w:color="auto" w:fill="auto"/>
          </w:tcPr>
          <w:p w:rsidR="008F2DCA" w:rsidRDefault="008F2DCA" w:rsidP="00C9529B">
            <w:pPr>
              <w:jc w:val="both"/>
              <w:rPr>
                <w:rFonts w:ascii="Arial" w:hAnsi="Arial" w:cs="Arial"/>
                <w:b/>
                <w:bCs/>
                <w:i/>
                <w:iCs/>
              </w:rPr>
            </w:pPr>
            <w:r>
              <w:rPr>
                <w:rFonts w:ascii="Arial" w:hAnsi="Arial" w:cs="Arial"/>
                <w:i/>
                <w:iCs/>
              </w:rPr>
              <w:t>Назив понуђача:</w:t>
            </w:r>
          </w:p>
          <w:p w:rsidR="008F2DCA" w:rsidRDefault="008F2DCA" w:rsidP="00C9529B">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b/>
                <w:bCs/>
                <w:i/>
                <w:iCs/>
              </w:rPr>
            </w:pPr>
          </w:p>
          <w:p w:rsidR="008F2DCA" w:rsidRDefault="008F2DCA" w:rsidP="00C9529B">
            <w:pPr>
              <w:rPr>
                <w:rFonts w:ascii="Arial" w:hAnsi="Arial" w:cs="Arial"/>
                <w:b/>
                <w:bCs/>
                <w:i/>
                <w:iCs/>
              </w:rPr>
            </w:pPr>
          </w:p>
          <w:p w:rsidR="008F2DCA" w:rsidRDefault="008F2DCA" w:rsidP="00C9529B">
            <w:pPr>
              <w:rPr>
                <w:rFonts w:ascii="Arial" w:hAnsi="Arial" w:cs="Arial"/>
                <w:b/>
                <w:bCs/>
                <w:i/>
                <w:iCs/>
              </w:rPr>
            </w:pPr>
          </w:p>
        </w:tc>
      </w:tr>
      <w:tr w:rsidR="008F2DCA" w:rsidTr="00C9529B">
        <w:tc>
          <w:tcPr>
            <w:tcW w:w="4621" w:type="dxa"/>
            <w:tcBorders>
              <w:top w:val="single" w:sz="4" w:space="0" w:color="000000"/>
              <w:left w:val="single" w:sz="4" w:space="0" w:color="000000"/>
              <w:bottom w:val="single" w:sz="4" w:space="0" w:color="000000"/>
            </w:tcBorders>
            <w:shd w:val="clear" w:color="auto" w:fill="auto"/>
          </w:tcPr>
          <w:p w:rsidR="008F2DCA" w:rsidRDefault="008F2DCA" w:rsidP="00C9529B">
            <w:pPr>
              <w:jc w:val="both"/>
              <w:rPr>
                <w:rFonts w:ascii="Arial" w:hAnsi="Arial" w:cs="Arial"/>
                <w:b/>
                <w:bCs/>
                <w:i/>
                <w:iCs/>
              </w:rPr>
            </w:pPr>
            <w:r>
              <w:rPr>
                <w:rFonts w:ascii="Arial" w:hAnsi="Arial" w:cs="Arial"/>
                <w:i/>
                <w:iCs/>
              </w:rPr>
              <w:t>Адреса понуђача:</w:t>
            </w:r>
          </w:p>
          <w:p w:rsidR="008F2DCA" w:rsidRDefault="008F2DCA" w:rsidP="00C9529B">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b/>
                <w:bCs/>
                <w:i/>
                <w:iCs/>
              </w:rPr>
            </w:pPr>
          </w:p>
          <w:p w:rsidR="008F2DCA" w:rsidRDefault="008F2DCA" w:rsidP="00C9529B">
            <w:pPr>
              <w:rPr>
                <w:rFonts w:ascii="Arial" w:hAnsi="Arial" w:cs="Arial"/>
                <w:b/>
                <w:bCs/>
                <w:i/>
                <w:iCs/>
              </w:rPr>
            </w:pPr>
          </w:p>
          <w:p w:rsidR="008F2DCA" w:rsidRDefault="008F2DCA" w:rsidP="00C9529B">
            <w:pPr>
              <w:rPr>
                <w:rFonts w:ascii="Arial" w:hAnsi="Arial" w:cs="Arial"/>
                <w:b/>
                <w:bCs/>
                <w:i/>
                <w:iCs/>
              </w:rPr>
            </w:pPr>
          </w:p>
        </w:tc>
      </w:tr>
      <w:tr w:rsidR="008F2DCA" w:rsidTr="00C9529B">
        <w:tc>
          <w:tcPr>
            <w:tcW w:w="4621" w:type="dxa"/>
            <w:tcBorders>
              <w:top w:val="single" w:sz="4" w:space="0" w:color="000000"/>
              <w:left w:val="single" w:sz="4" w:space="0" w:color="000000"/>
              <w:bottom w:val="single" w:sz="4" w:space="0" w:color="000000"/>
            </w:tcBorders>
            <w:shd w:val="clear" w:color="auto" w:fill="auto"/>
          </w:tcPr>
          <w:p w:rsidR="008F2DCA" w:rsidRDefault="008F2DCA" w:rsidP="00C9529B">
            <w:pPr>
              <w:jc w:val="both"/>
              <w:rPr>
                <w:rFonts w:ascii="Arial" w:hAnsi="Arial" w:cs="Arial"/>
                <w:b/>
                <w:bCs/>
                <w:i/>
                <w:iCs/>
              </w:rPr>
            </w:pPr>
            <w:r>
              <w:rPr>
                <w:rFonts w:ascii="Arial" w:hAnsi="Arial" w:cs="Arial"/>
                <w:i/>
                <w:iCs/>
              </w:rPr>
              <w:t>Матични број понуђача:</w:t>
            </w:r>
          </w:p>
          <w:p w:rsidR="008F2DCA" w:rsidRDefault="008F2DCA" w:rsidP="00C9529B">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b/>
                <w:bCs/>
                <w:i/>
                <w:iCs/>
              </w:rPr>
            </w:pPr>
          </w:p>
          <w:p w:rsidR="008F2DCA" w:rsidRDefault="008F2DCA" w:rsidP="00C9529B">
            <w:pPr>
              <w:rPr>
                <w:rFonts w:ascii="Arial" w:hAnsi="Arial" w:cs="Arial"/>
                <w:b/>
                <w:bCs/>
                <w:i/>
                <w:iCs/>
              </w:rPr>
            </w:pPr>
          </w:p>
          <w:p w:rsidR="008F2DCA" w:rsidRDefault="008F2DCA" w:rsidP="00C9529B">
            <w:pPr>
              <w:rPr>
                <w:rFonts w:ascii="Arial" w:hAnsi="Arial" w:cs="Arial"/>
                <w:b/>
                <w:bCs/>
                <w:i/>
                <w:iCs/>
              </w:rPr>
            </w:pPr>
          </w:p>
        </w:tc>
      </w:tr>
      <w:tr w:rsidR="008F2DCA" w:rsidRPr="00221130" w:rsidTr="00C9529B">
        <w:tc>
          <w:tcPr>
            <w:tcW w:w="4621" w:type="dxa"/>
            <w:tcBorders>
              <w:top w:val="single" w:sz="4" w:space="0" w:color="000000"/>
              <w:left w:val="single" w:sz="4" w:space="0" w:color="000000"/>
              <w:bottom w:val="single" w:sz="4" w:space="0" w:color="000000"/>
            </w:tcBorders>
            <w:shd w:val="clear" w:color="auto" w:fill="auto"/>
          </w:tcPr>
          <w:p w:rsidR="008F2DCA" w:rsidRDefault="008F2DCA" w:rsidP="00C9529B">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8F2DCA" w:rsidRDefault="008F2DCA" w:rsidP="00C9529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b/>
                <w:bCs/>
                <w:i/>
                <w:iCs/>
                <w:lang w:val="ru-RU"/>
              </w:rPr>
            </w:pPr>
          </w:p>
        </w:tc>
      </w:tr>
      <w:tr w:rsidR="008F2DCA" w:rsidTr="00C9529B">
        <w:tc>
          <w:tcPr>
            <w:tcW w:w="4621" w:type="dxa"/>
            <w:tcBorders>
              <w:top w:val="single" w:sz="4" w:space="0" w:color="000000"/>
              <w:left w:val="single" w:sz="4" w:space="0" w:color="000000"/>
              <w:bottom w:val="single" w:sz="4" w:space="0" w:color="000000"/>
            </w:tcBorders>
            <w:shd w:val="clear" w:color="auto" w:fill="auto"/>
          </w:tcPr>
          <w:p w:rsidR="008F2DCA" w:rsidRDefault="008F2DCA" w:rsidP="00C9529B">
            <w:pPr>
              <w:jc w:val="both"/>
              <w:rPr>
                <w:rFonts w:ascii="Arial" w:hAnsi="Arial" w:cs="Arial"/>
                <w:b/>
                <w:bCs/>
                <w:i/>
                <w:iCs/>
              </w:rPr>
            </w:pPr>
            <w:r>
              <w:rPr>
                <w:rFonts w:ascii="Arial" w:hAnsi="Arial" w:cs="Arial"/>
                <w:i/>
                <w:iCs/>
              </w:rPr>
              <w:t>Име особе за контакт:</w:t>
            </w:r>
          </w:p>
          <w:p w:rsidR="008F2DCA" w:rsidRDefault="008F2DCA" w:rsidP="00C9529B">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b/>
                <w:bCs/>
                <w:i/>
                <w:iCs/>
              </w:rPr>
            </w:pPr>
          </w:p>
          <w:p w:rsidR="008F2DCA" w:rsidRDefault="008F2DCA" w:rsidP="00C9529B">
            <w:pPr>
              <w:rPr>
                <w:rFonts w:ascii="Arial" w:hAnsi="Arial" w:cs="Arial"/>
                <w:b/>
                <w:bCs/>
                <w:i/>
                <w:iCs/>
              </w:rPr>
            </w:pPr>
          </w:p>
          <w:p w:rsidR="008F2DCA" w:rsidRDefault="008F2DCA" w:rsidP="00C9529B">
            <w:pPr>
              <w:rPr>
                <w:rFonts w:ascii="Arial" w:hAnsi="Arial" w:cs="Arial"/>
                <w:b/>
                <w:bCs/>
                <w:i/>
                <w:iCs/>
              </w:rPr>
            </w:pPr>
          </w:p>
        </w:tc>
      </w:tr>
      <w:tr w:rsidR="008F2DCA" w:rsidRPr="00221130" w:rsidTr="00C9529B">
        <w:tc>
          <w:tcPr>
            <w:tcW w:w="4621" w:type="dxa"/>
            <w:tcBorders>
              <w:top w:val="single" w:sz="4" w:space="0" w:color="000000"/>
              <w:left w:val="single" w:sz="4" w:space="0" w:color="000000"/>
              <w:bottom w:val="single" w:sz="4" w:space="0" w:color="000000"/>
            </w:tcBorders>
            <w:shd w:val="clear" w:color="auto" w:fill="auto"/>
          </w:tcPr>
          <w:p w:rsidR="008F2DCA" w:rsidRDefault="008F2DCA" w:rsidP="00C9529B">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8F2DCA" w:rsidRDefault="008F2DCA" w:rsidP="00C9529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b/>
                <w:bCs/>
                <w:i/>
                <w:iCs/>
                <w:lang w:val="ru-RU"/>
              </w:rPr>
            </w:pPr>
          </w:p>
        </w:tc>
      </w:tr>
      <w:tr w:rsidR="008F2DCA" w:rsidTr="00C9529B">
        <w:tc>
          <w:tcPr>
            <w:tcW w:w="4621" w:type="dxa"/>
            <w:tcBorders>
              <w:top w:val="single" w:sz="4" w:space="0" w:color="000000"/>
              <w:left w:val="single" w:sz="4" w:space="0" w:color="000000"/>
              <w:bottom w:val="single" w:sz="4" w:space="0" w:color="000000"/>
            </w:tcBorders>
            <w:shd w:val="clear" w:color="auto" w:fill="auto"/>
          </w:tcPr>
          <w:p w:rsidR="008F2DCA" w:rsidRDefault="008F2DCA" w:rsidP="00C9529B">
            <w:pPr>
              <w:jc w:val="both"/>
              <w:rPr>
                <w:rFonts w:ascii="Arial" w:hAnsi="Arial" w:cs="Arial"/>
                <w:b/>
                <w:bCs/>
                <w:i/>
                <w:iCs/>
              </w:rPr>
            </w:pPr>
            <w:r>
              <w:rPr>
                <w:rFonts w:ascii="Arial" w:hAnsi="Arial" w:cs="Arial"/>
                <w:i/>
                <w:iCs/>
              </w:rPr>
              <w:t>Телефон:</w:t>
            </w:r>
          </w:p>
          <w:p w:rsidR="008F2DCA" w:rsidRDefault="008F2DCA" w:rsidP="00C9529B">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b/>
                <w:bCs/>
                <w:i/>
                <w:iCs/>
              </w:rPr>
            </w:pPr>
          </w:p>
          <w:p w:rsidR="008F2DCA" w:rsidRDefault="008F2DCA" w:rsidP="00C9529B">
            <w:pPr>
              <w:rPr>
                <w:rFonts w:ascii="Arial" w:hAnsi="Arial" w:cs="Arial"/>
                <w:b/>
                <w:bCs/>
                <w:i/>
                <w:iCs/>
              </w:rPr>
            </w:pPr>
          </w:p>
          <w:p w:rsidR="008F2DCA" w:rsidRDefault="008F2DCA" w:rsidP="00C9529B">
            <w:pPr>
              <w:rPr>
                <w:rFonts w:ascii="Arial" w:hAnsi="Arial" w:cs="Arial"/>
                <w:b/>
                <w:bCs/>
                <w:i/>
                <w:iCs/>
              </w:rPr>
            </w:pPr>
          </w:p>
        </w:tc>
      </w:tr>
      <w:tr w:rsidR="008F2DCA" w:rsidTr="00C9529B">
        <w:tc>
          <w:tcPr>
            <w:tcW w:w="4621" w:type="dxa"/>
            <w:tcBorders>
              <w:top w:val="single" w:sz="4" w:space="0" w:color="000000"/>
              <w:left w:val="single" w:sz="4" w:space="0" w:color="000000"/>
              <w:bottom w:val="single" w:sz="4" w:space="0" w:color="000000"/>
            </w:tcBorders>
            <w:shd w:val="clear" w:color="auto" w:fill="auto"/>
          </w:tcPr>
          <w:p w:rsidR="008F2DCA" w:rsidRDefault="008F2DCA" w:rsidP="00C9529B">
            <w:pPr>
              <w:jc w:val="both"/>
              <w:rPr>
                <w:rFonts w:ascii="Arial" w:hAnsi="Arial" w:cs="Arial"/>
                <w:b/>
                <w:bCs/>
                <w:i/>
                <w:iCs/>
              </w:rPr>
            </w:pPr>
            <w:r>
              <w:rPr>
                <w:rFonts w:ascii="Arial" w:hAnsi="Arial" w:cs="Arial"/>
                <w:i/>
                <w:iCs/>
              </w:rPr>
              <w:t>Телефакс:</w:t>
            </w:r>
          </w:p>
          <w:p w:rsidR="008F2DCA" w:rsidRDefault="008F2DCA" w:rsidP="00C9529B">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b/>
                <w:bCs/>
                <w:i/>
                <w:iCs/>
              </w:rPr>
            </w:pPr>
          </w:p>
          <w:p w:rsidR="008F2DCA" w:rsidRDefault="008F2DCA" w:rsidP="00C9529B">
            <w:pPr>
              <w:rPr>
                <w:rFonts w:ascii="Arial" w:hAnsi="Arial" w:cs="Arial"/>
                <w:b/>
                <w:bCs/>
                <w:i/>
                <w:iCs/>
              </w:rPr>
            </w:pPr>
          </w:p>
          <w:p w:rsidR="008F2DCA" w:rsidRDefault="008F2DCA" w:rsidP="00C9529B">
            <w:pPr>
              <w:rPr>
                <w:rFonts w:ascii="Arial" w:hAnsi="Arial" w:cs="Arial"/>
                <w:b/>
                <w:bCs/>
                <w:i/>
                <w:iCs/>
              </w:rPr>
            </w:pPr>
          </w:p>
        </w:tc>
      </w:tr>
      <w:tr w:rsidR="008F2DCA" w:rsidTr="00C9529B">
        <w:tc>
          <w:tcPr>
            <w:tcW w:w="4621" w:type="dxa"/>
            <w:tcBorders>
              <w:top w:val="single" w:sz="4" w:space="0" w:color="000000"/>
              <w:left w:val="single" w:sz="4" w:space="0" w:color="000000"/>
              <w:bottom w:val="single" w:sz="4" w:space="0" w:color="000000"/>
            </w:tcBorders>
            <w:shd w:val="clear" w:color="auto" w:fill="auto"/>
          </w:tcPr>
          <w:p w:rsidR="008F2DCA" w:rsidRDefault="008F2DCA" w:rsidP="00C9529B">
            <w:pPr>
              <w:jc w:val="both"/>
              <w:rPr>
                <w:rFonts w:ascii="Arial" w:hAnsi="Arial" w:cs="Arial"/>
                <w:b/>
                <w:bCs/>
                <w:i/>
                <w:iCs/>
                <w:lang w:val="ru-RU"/>
              </w:rPr>
            </w:pPr>
            <w:r>
              <w:rPr>
                <w:rFonts w:ascii="Arial" w:hAnsi="Arial" w:cs="Arial"/>
                <w:i/>
                <w:iCs/>
                <w:lang w:val="ru-RU"/>
              </w:rPr>
              <w:t>Број рачуна понуђача и назив банке:</w:t>
            </w:r>
          </w:p>
          <w:p w:rsidR="008F2DCA" w:rsidRDefault="008F2DCA" w:rsidP="00C9529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b/>
                <w:bCs/>
                <w:i/>
                <w:iCs/>
                <w:lang w:val="ru-RU"/>
              </w:rPr>
            </w:pPr>
          </w:p>
          <w:p w:rsidR="008F2DCA" w:rsidRDefault="008F2DCA" w:rsidP="00C9529B">
            <w:pPr>
              <w:rPr>
                <w:rFonts w:ascii="Arial" w:hAnsi="Arial" w:cs="Arial"/>
                <w:b/>
                <w:bCs/>
                <w:i/>
                <w:iCs/>
                <w:lang w:val="ru-RU"/>
              </w:rPr>
            </w:pPr>
          </w:p>
          <w:p w:rsidR="008F2DCA" w:rsidRDefault="008F2DCA" w:rsidP="00C9529B">
            <w:pPr>
              <w:rPr>
                <w:rFonts w:ascii="Arial" w:hAnsi="Arial" w:cs="Arial"/>
                <w:b/>
                <w:bCs/>
                <w:i/>
                <w:iCs/>
                <w:lang w:val="ru-RU"/>
              </w:rPr>
            </w:pPr>
          </w:p>
        </w:tc>
      </w:tr>
      <w:tr w:rsidR="008F2DCA" w:rsidTr="00C9529B">
        <w:tc>
          <w:tcPr>
            <w:tcW w:w="4621" w:type="dxa"/>
            <w:tcBorders>
              <w:top w:val="single" w:sz="4" w:space="0" w:color="000000"/>
              <w:left w:val="single" w:sz="4" w:space="0" w:color="000000"/>
              <w:bottom w:val="single" w:sz="4" w:space="0" w:color="000000"/>
            </w:tcBorders>
            <w:shd w:val="clear" w:color="auto" w:fill="auto"/>
          </w:tcPr>
          <w:p w:rsidR="008F2DCA" w:rsidRDefault="008F2DCA" w:rsidP="00C9529B">
            <w:pPr>
              <w:jc w:val="both"/>
              <w:rPr>
                <w:rFonts w:ascii="Arial" w:hAnsi="Arial" w:cs="Arial"/>
                <w:b/>
                <w:bCs/>
                <w:i/>
                <w:iCs/>
                <w:lang w:val="ru-RU"/>
              </w:rPr>
            </w:pPr>
            <w:r>
              <w:rPr>
                <w:rFonts w:ascii="Arial" w:hAnsi="Arial" w:cs="Arial"/>
                <w:i/>
                <w:iCs/>
                <w:lang w:val="ru-RU"/>
              </w:rPr>
              <w:t xml:space="preserve">Лице овлашћено за потписивање </w:t>
            </w:r>
            <w:r>
              <w:rPr>
                <w:rFonts w:ascii="Arial" w:hAnsi="Arial" w:cs="Arial"/>
                <w:i/>
                <w:iCs/>
                <w:lang w:val="ru-RU"/>
              </w:rPr>
              <w:lastRenderedPageBreak/>
              <w:t>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ind w:firstLine="708"/>
              <w:rPr>
                <w:rFonts w:ascii="Arial" w:hAnsi="Arial" w:cs="Arial"/>
                <w:b/>
                <w:bCs/>
                <w:i/>
                <w:iCs/>
                <w:lang w:val="ru-RU"/>
              </w:rPr>
            </w:pPr>
          </w:p>
          <w:p w:rsidR="008F2DCA" w:rsidRDefault="008F2DCA" w:rsidP="00C9529B">
            <w:pPr>
              <w:ind w:firstLine="708"/>
              <w:rPr>
                <w:rFonts w:ascii="Arial" w:hAnsi="Arial" w:cs="Arial"/>
                <w:b/>
                <w:bCs/>
                <w:i/>
                <w:iCs/>
                <w:lang w:val="ru-RU"/>
              </w:rPr>
            </w:pPr>
          </w:p>
          <w:p w:rsidR="008F2DCA" w:rsidRDefault="008F2DCA" w:rsidP="00C9529B">
            <w:pPr>
              <w:ind w:firstLine="708"/>
              <w:rPr>
                <w:rFonts w:ascii="Arial" w:hAnsi="Arial" w:cs="Arial"/>
                <w:b/>
                <w:bCs/>
                <w:i/>
                <w:iCs/>
                <w:lang w:val="ru-RU"/>
              </w:rPr>
            </w:pPr>
          </w:p>
        </w:tc>
      </w:tr>
    </w:tbl>
    <w:p w:rsidR="008F2DCA" w:rsidRDefault="008F2DCA" w:rsidP="008F2DCA">
      <w:pPr>
        <w:rPr>
          <w:rFonts w:ascii="Arial" w:hAnsi="Arial" w:cs="Arial"/>
          <w:b/>
          <w:bCs/>
          <w:i/>
          <w:iCs/>
        </w:rPr>
      </w:pPr>
    </w:p>
    <w:p w:rsidR="008F2DCA" w:rsidRDefault="008F2DCA" w:rsidP="008F2DCA">
      <w:r>
        <w:rPr>
          <w:rFonts w:ascii="Arial" w:eastAsia="TimesNewRomanPSMT" w:hAnsi="Arial"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F2DCA" w:rsidTr="00C9529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center"/>
            </w:pPr>
          </w:p>
          <w:p w:rsidR="008F2DCA" w:rsidRDefault="008F2DCA" w:rsidP="00C9529B">
            <w:pPr>
              <w:jc w:val="center"/>
              <w:rPr>
                <w:rFonts w:ascii="Arial" w:eastAsia="TimesNewRomanPSMT" w:hAnsi="Arial" w:cs="Arial"/>
                <w:b/>
                <w:bCs/>
              </w:rPr>
            </w:pPr>
            <w:r>
              <w:rPr>
                <w:rFonts w:ascii="Arial" w:eastAsia="TimesNewRomanPSMT" w:hAnsi="Arial" w:cs="Arial"/>
                <w:b/>
                <w:bCs/>
              </w:rPr>
              <w:t xml:space="preserve">А) САМОСТАЛНО </w:t>
            </w:r>
          </w:p>
        </w:tc>
      </w:tr>
      <w:tr w:rsidR="008F2DCA" w:rsidTr="00C9529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center"/>
              <w:rPr>
                <w:rFonts w:ascii="Arial" w:eastAsia="TimesNewRomanPSMT" w:hAnsi="Arial" w:cs="Arial"/>
                <w:b/>
                <w:bCs/>
              </w:rPr>
            </w:pPr>
          </w:p>
          <w:p w:rsidR="008F2DCA" w:rsidRDefault="008F2DCA" w:rsidP="00C9529B">
            <w:pPr>
              <w:jc w:val="center"/>
              <w:rPr>
                <w:rFonts w:ascii="Arial" w:eastAsia="TimesNewRomanPSMT" w:hAnsi="Arial" w:cs="Arial"/>
                <w:b/>
                <w:bCs/>
              </w:rPr>
            </w:pPr>
            <w:r>
              <w:rPr>
                <w:rFonts w:ascii="Arial" w:eastAsia="TimesNewRomanPSMT" w:hAnsi="Arial" w:cs="Arial"/>
                <w:b/>
                <w:bCs/>
              </w:rPr>
              <w:t>Б) СА ПОДИЗВОЂАЧЕМ</w:t>
            </w:r>
          </w:p>
        </w:tc>
      </w:tr>
      <w:tr w:rsidR="008F2DCA" w:rsidTr="00C9529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center"/>
              <w:rPr>
                <w:rFonts w:ascii="Arial" w:eastAsia="TimesNewRomanPSMT" w:hAnsi="Arial" w:cs="Arial"/>
                <w:b/>
                <w:bCs/>
              </w:rPr>
            </w:pPr>
          </w:p>
          <w:p w:rsidR="008F2DCA" w:rsidRDefault="008F2DCA" w:rsidP="00C9529B">
            <w:pPr>
              <w:jc w:val="center"/>
              <w:rPr>
                <w:rFonts w:ascii="Arial" w:hAnsi="Arial" w:cs="Arial"/>
                <w:b/>
                <w:i/>
                <w:iCs/>
                <w:lang w:val="ru-RU"/>
              </w:rPr>
            </w:pPr>
            <w:r>
              <w:rPr>
                <w:rFonts w:ascii="Arial" w:eastAsia="TimesNewRomanPSMT" w:hAnsi="Arial" w:cs="Arial"/>
                <w:b/>
                <w:bCs/>
              </w:rPr>
              <w:t>В) КАО ЗАЈЕДНИЧКУ ПОНУДУ</w:t>
            </w:r>
          </w:p>
        </w:tc>
      </w:tr>
    </w:tbl>
    <w:p w:rsidR="008F2DCA" w:rsidRDefault="008F2DCA" w:rsidP="008F2DCA">
      <w:pPr>
        <w:jc w:val="both"/>
        <w:rPr>
          <w:rFonts w:eastAsia="TimesNewRomanPSMT"/>
          <w:bCs/>
        </w:rPr>
      </w:pPr>
      <w:r w:rsidRPr="007929A9">
        <w:rPr>
          <w:rFonts w:ascii="Arial" w:hAnsi="Arial" w:cs="Arial"/>
          <w:b/>
          <w:i/>
          <w:iCs/>
          <w:u w:val="single"/>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F2DCA" w:rsidRDefault="008F2DCA" w:rsidP="008F2DCA">
      <w:pPr>
        <w:jc w:val="both"/>
        <w:rPr>
          <w:rFonts w:ascii="Arial" w:hAnsi="Arial" w:cs="Arial"/>
          <w:i/>
          <w:iCs/>
          <w:lang w:val="ru-RU"/>
        </w:rPr>
      </w:pPr>
    </w:p>
    <w:p w:rsidR="008F2DCA" w:rsidRPr="00DC3C98" w:rsidRDefault="008F2DCA" w:rsidP="008F2DCA">
      <w:pPr>
        <w:jc w:val="both"/>
        <w:rPr>
          <w:rFonts w:eastAsia="TimesNewRomanPSMT"/>
          <w:bCs/>
        </w:rPr>
      </w:pPr>
    </w:p>
    <w:p w:rsidR="008F2DCA" w:rsidRDefault="008F2DCA" w:rsidP="008F2DCA">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8F2DCA" w:rsidRDefault="008F2DCA" w:rsidP="008F2DCA">
      <w:pPr>
        <w:jc w:val="both"/>
      </w:pPr>
      <w:r>
        <w:rPr>
          <w:rFonts w:ascii="Arial" w:eastAsia="TimesNewRomanPSMT" w:hAnsi="Arial"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pPr>
          </w:p>
          <w:p w:rsidR="008F2DCA" w:rsidRDefault="008F2DCA" w:rsidP="00C9529B">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lang w:val="ru-RU"/>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lang w:val="ru-RU"/>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lang w:val="ru-RU"/>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
                <w:bCs/>
                <w:lang w:val="ru-RU"/>
              </w:rPr>
            </w:pPr>
            <w:r>
              <w:rPr>
                <w:rFonts w:ascii="Arial" w:eastAsia="TimesNewRomanPSMT" w:hAnsi="Arial" w:cs="Arial"/>
                <w:bCs/>
                <w:i/>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lang w:val="ru-RU"/>
              </w:rPr>
            </w:pPr>
          </w:p>
        </w:tc>
      </w:tr>
    </w:tbl>
    <w:p w:rsidR="008F2DCA" w:rsidRDefault="008F2DCA" w:rsidP="008F2DCA">
      <w:pPr>
        <w:jc w:val="both"/>
        <w:rPr>
          <w:rFonts w:ascii="Arial" w:hAnsi="Arial" w:cs="Arial"/>
          <w:b/>
          <w:bCs/>
          <w:i/>
          <w:iCs/>
          <w:u w:val="single"/>
          <w:lang w:val="ru-RU"/>
        </w:rPr>
      </w:pPr>
    </w:p>
    <w:p w:rsidR="008F2DCA" w:rsidRDefault="008F2DCA" w:rsidP="008F2DCA">
      <w:pPr>
        <w:jc w:val="both"/>
        <w:rPr>
          <w:rFonts w:ascii="Arial" w:hAnsi="Arial" w:cs="Arial"/>
          <w:b/>
          <w:bCs/>
          <w:i/>
          <w:iCs/>
          <w:u w:val="single"/>
          <w:lang w:val="ru-RU"/>
        </w:rPr>
      </w:pPr>
    </w:p>
    <w:p w:rsidR="008F2DCA" w:rsidRDefault="008F2DCA" w:rsidP="008F2DCA">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8F2DCA" w:rsidRDefault="008F2DCA" w:rsidP="008F2DCA">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F2DCA" w:rsidRDefault="008F2DCA" w:rsidP="008F2DCA">
      <w:pPr>
        <w:jc w:val="both"/>
        <w:rPr>
          <w:rFonts w:ascii="Arial" w:eastAsia="TimesNewRomanPSMT" w:hAnsi="Arial" w:cs="Arial"/>
          <w:b/>
          <w:bCs/>
          <w:lang w:val="ru-RU"/>
        </w:rPr>
      </w:pPr>
    </w:p>
    <w:p w:rsidR="008F2DCA" w:rsidRDefault="008F2DCA" w:rsidP="008F2DCA">
      <w:pPr>
        <w:jc w:val="both"/>
        <w:rPr>
          <w:rFonts w:ascii="Arial" w:eastAsia="TimesNewRomanPSMT" w:hAnsi="Arial" w:cs="Arial"/>
          <w:b/>
          <w:bCs/>
          <w:lang w:val="ru-RU"/>
        </w:rPr>
      </w:pPr>
    </w:p>
    <w:p w:rsidR="008F2DCA" w:rsidRDefault="008F2DCA" w:rsidP="008F2DCA">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8F2DCA" w:rsidRDefault="008F2DCA" w:rsidP="008F2DCA">
      <w:pPr>
        <w:jc w:val="both"/>
      </w:pPr>
      <w:r>
        <w:rPr>
          <w:rFonts w:ascii="Arial" w:eastAsia="TimesNewRomanPSMT" w:hAnsi="Arial" w:cs="Arial"/>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pPr>
          </w:p>
          <w:p w:rsidR="008F2DCA" w:rsidRDefault="008F2DCA" w:rsidP="00C9529B">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lang w:val="ru-RU"/>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lang w:val="ru-RU"/>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lang w:val="ru-RU"/>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lang w:val="ru-RU"/>
              </w:rPr>
            </w:pPr>
          </w:p>
          <w:p w:rsidR="008F2DCA" w:rsidRDefault="008F2DCA" w:rsidP="00C9529B">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r w:rsidR="008F2DCA" w:rsidTr="00C9529B">
        <w:tc>
          <w:tcPr>
            <w:tcW w:w="4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i/>
              </w:rPr>
            </w:pPr>
          </w:p>
          <w:p w:rsidR="008F2DCA" w:rsidRDefault="008F2DCA" w:rsidP="00C9529B">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
                <w:bCs/>
              </w:rPr>
            </w:pPr>
          </w:p>
        </w:tc>
      </w:tr>
    </w:tbl>
    <w:p w:rsidR="008F2DCA" w:rsidRDefault="008F2DCA" w:rsidP="008F2DCA">
      <w:pPr>
        <w:jc w:val="both"/>
        <w:rPr>
          <w:rFonts w:ascii="Arial" w:hAnsi="Arial" w:cs="Arial"/>
          <w:b/>
          <w:bCs/>
          <w:i/>
          <w:iCs/>
          <w:u w:val="single"/>
        </w:rPr>
      </w:pPr>
    </w:p>
    <w:p w:rsidR="008F2DCA" w:rsidRDefault="008F2DCA" w:rsidP="008F2DCA">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8F2DCA" w:rsidRDefault="008F2DCA" w:rsidP="008F2DCA">
      <w:pPr>
        <w:jc w:val="both"/>
        <w:rPr>
          <w:rFonts w:ascii="Arial" w:hAnsi="Arial" w:cs="Arial"/>
          <w:b/>
          <w:bCs/>
          <w:i/>
          <w:iCs/>
          <w:sz w:val="20"/>
          <w:szCs w:val="20"/>
        </w:rPr>
      </w:pPr>
      <w:r>
        <w:rPr>
          <w:rFonts w:ascii="Arial" w:hAnsi="Arial"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w:t>
      </w:r>
      <w:r>
        <w:rPr>
          <w:rFonts w:ascii="Arial" w:hAnsi="Arial" w:cs="Arial"/>
          <w:i/>
          <w:iCs/>
          <w:lang w:val="ru-RU"/>
        </w:rPr>
        <w:lastRenderedPageBreak/>
        <w:t>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F2DCA" w:rsidRDefault="008F2DCA" w:rsidP="008F2DCA">
      <w:pPr>
        <w:jc w:val="both"/>
        <w:rPr>
          <w:rFonts w:ascii="Arial" w:hAnsi="Arial" w:cs="Arial"/>
          <w:b/>
          <w:bCs/>
          <w:i/>
          <w:iCs/>
          <w:sz w:val="20"/>
          <w:szCs w:val="20"/>
        </w:rPr>
      </w:pPr>
    </w:p>
    <w:p w:rsidR="008F2DCA" w:rsidRDefault="008F2DCA" w:rsidP="008F2DCA">
      <w:pPr>
        <w:jc w:val="both"/>
        <w:rPr>
          <w:rFonts w:ascii="Arial" w:hAnsi="Arial" w:cs="Arial"/>
          <w:b/>
          <w:bCs/>
          <w:i/>
          <w:iCs/>
          <w:sz w:val="20"/>
          <w:szCs w:val="20"/>
        </w:rPr>
      </w:pPr>
    </w:p>
    <w:p w:rsidR="008F2DCA" w:rsidRPr="00842097" w:rsidRDefault="008F2DCA" w:rsidP="008F2DCA">
      <w:pPr>
        <w:jc w:val="center"/>
        <w:rPr>
          <w:rFonts w:ascii="Arial" w:hAnsi="Arial" w:cs="Arial"/>
          <w:b/>
          <w:bCs/>
          <w:i/>
          <w:iCs/>
          <w:sz w:val="20"/>
          <w:szCs w:val="20"/>
        </w:rPr>
      </w:pPr>
    </w:p>
    <w:p w:rsidR="008F2DCA" w:rsidRPr="005C450F" w:rsidRDefault="008F2DCA" w:rsidP="008F2DCA">
      <w:pPr>
        <w:jc w:val="center"/>
        <w:rPr>
          <w:rFonts w:ascii="Arial" w:hAnsi="Arial" w:cs="Arial"/>
          <w:b/>
          <w:bCs/>
        </w:rPr>
      </w:pPr>
      <w:r w:rsidRPr="00842097">
        <w:rPr>
          <w:rFonts w:ascii="Arial" w:eastAsia="TimesNewRomanPSMT" w:hAnsi="Arial" w:cs="Arial"/>
          <w:b/>
          <w:bCs/>
        </w:rPr>
        <w:t xml:space="preserve">ОПИС </w:t>
      </w:r>
      <w:proofErr w:type="gramStart"/>
      <w:r w:rsidRPr="00842097">
        <w:rPr>
          <w:rFonts w:ascii="Arial" w:eastAsia="TimesNewRomanPSMT" w:hAnsi="Arial" w:cs="Arial"/>
          <w:b/>
          <w:bCs/>
        </w:rPr>
        <w:t>ПРЕДМЕТА</w:t>
      </w:r>
      <w:r>
        <w:rPr>
          <w:rFonts w:ascii="Arial" w:eastAsia="TimesNewRomanPSMT" w:hAnsi="Arial" w:cs="Arial"/>
          <w:b/>
          <w:bCs/>
        </w:rPr>
        <w:t xml:space="preserve"> </w:t>
      </w:r>
      <w:r w:rsidRPr="00842097">
        <w:rPr>
          <w:rFonts w:ascii="Arial" w:eastAsia="TimesNewRomanPSMT" w:hAnsi="Arial" w:cs="Arial"/>
          <w:b/>
          <w:bCs/>
        </w:rPr>
        <w:t xml:space="preserve"> НАБАВКЕ</w:t>
      </w:r>
      <w:proofErr w:type="gramEnd"/>
      <w:r w:rsidRPr="00842097">
        <w:rPr>
          <w:rFonts w:ascii="Arial" w:eastAsia="TimesNewRomanPSMT" w:hAnsi="Arial" w:cs="Arial"/>
          <w:b/>
          <w:bCs/>
        </w:rPr>
        <w:t xml:space="preserve"> – услуга организације </w:t>
      </w:r>
      <w:r w:rsidRPr="009F1818">
        <w:rPr>
          <w:rFonts w:ascii="Arial" w:eastAsia="Times New Roman" w:hAnsi="Arial" w:cs="Arial"/>
          <w:b/>
          <w:lang w:val="sr-Cyrl-CS"/>
        </w:rPr>
        <w:t xml:space="preserve">концерта </w:t>
      </w:r>
      <w:r w:rsidRPr="005C450F">
        <w:rPr>
          <w:rFonts w:ascii="Arial" w:eastAsia="Times New Roman" w:hAnsi="Arial" w:cs="Arial"/>
          <w:b/>
          <w:lang w:val="sr-Cyrl-CS"/>
        </w:rPr>
        <w:t xml:space="preserve"> </w:t>
      </w:r>
      <w:r>
        <w:rPr>
          <w:rFonts w:ascii="Arial" w:eastAsia="Times New Roman" w:hAnsi="Arial" w:cs="Arial"/>
          <w:b/>
        </w:rPr>
        <w:t xml:space="preserve">извођача </w:t>
      </w:r>
      <w:r w:rsidR="00032313">
        <w:rPr>
          <w:rFonts w:ascii="Arial" w:eastAsia="Times New Roman" w:hAnsi="Arial" w:cs="Arial"/>
          <w:b/>
        </w:rPr>
        <w:t>Сергеја Ћетковића и др.Неле Карајлића и осиромашени уранијум бенд  у Врању</w:t>
      </w:r>
      <w:r>
        <w:rPr>
          <w:rFonts w:ascii="Arial" w:eastAsia="Times New Roman" w:hAnsi="Arial" w:cs="Arial"/>
          <w:b/>
        </w:rPr>
        <w:t xml:space="preserve">, дана </w:t>
      </w:r>
      <w:r w:rsidR="00032313">
        <w:rPr>
          <w:rFonts w:ascii="Arial" w:eastAsia="Times New Roman" w:hAnsi="Arial" w:cs="Arial"/>
          <w:b/>
        </w:rPr>
        <w:t>30</w:t>
      </w:r>
      <w:r>
        <w:rPr>
          <w:rFonts w:ascii="Arial" w:eastAsia="Times New Roman" w:hAnsi="Arial" w:cs="Arial"/>
          <w:b/>
        </w:rPr>
        <w:t>.01.2020</w:t>
      </w:r>
      <w:r w:rsidRPr="005C450F">
        <w:rPr>
          <w:rFonts w:ascii="Arial" w:eastAsia="Times New Roman" w:hAnsi="Arial" w:cs="Arial"/>
          <w:b/>
        </w:rPr>
        <w:t xml:space="preserve">. </w:t>
      </w:r>
      <w:proofErr w:type="gramStart"/>
      <w:r w:rsidRPr="005C450F">
        <w:rPr>
          <w:rFonts w:ascii="Arial" w:eastAsia="Times New Roman" w:hAnsi="Arial" w:cs="Arial"/>
          <w:b/>
        </w:rPr>
        <w:t>године</w:t>
      </w:r>
      <w:proofErr w:type="gramEnd"/>
      <w:r w:rsidRPr="005C450F">
        <w:rPr>
          <w:rFonts w:ascii="Arial" w:eastAsia="Times New Roman" w:hAnsi="Arial" w:cs="Arial"/>
          <w:b/>
          <w:lang w:val="sr-Cyrl-CS"/>
        </w:rPr>
        <w:t xml:space="preserve"> </w:t>
      </w:r>
      <w:r w:rsidR="00032313">
        <w:rPr>
          <w:rFonts w:ascii="Arial" w:eastAsia="Times New Roman" w:hAnsi="Arial" w:cs="Arial"/>
          <w:b/>
          <w:lang w:val="sr-Cyrl-CS"/>
        </w:rPr>
        <w:t>и 31.01.2020.</w:t>
      </w:r>
    </w:p>
    <w:p w:rsidR="008F2DCA" w:rsidRPr="009F1818" w:rsidRDefault="008F2DCA" w:rsidP="008F2DCA">
      <w:pPr>
        <w:rPr>
          <w:rFonts w:ascii="Arial" w:hAnsi="Arial" w:cs="Arial"/>
          <w:b/>
          <w:bCs/>
        </w:rPr>
      </w:pPr>
    </w:p>
    <w:p w:rsidR="008F2DCA" w:rsidRPr="00842097" w:rsidRDefault="008F2DCA" w:rsidP="008F2DCA">
      <w:pPr>
        <w:ind w:left="480"/>
        <w:rPr>
          <w:rFonts w:ascii="Arial" w:eastAsia="TimesNewRomanPSMT" w:hAnsi="Arial" w:cs="Arial"/>
          <w:b/>
          <w:bCs/>
        </w:rPr>
      </w:pPr>
    </w:p>
    <w:tbl>
      <w:tblPr>
        <w:tblW w:w="0" w:type="auto"/>
        <w:tblInd w:w="303" w:type="dxa"/>
        <w:tblLayout w:type="fixed"/>
        <w:tblLook w:val="0000" w:firstRow="0" w:lastRow="0" w:firstColumn="0" w:lastColumn="0" w:noHBand="0" w:noVBand="0"/>
      </w:tblPr>
      <w:tblGrid>
        <w:gridCol w:w="5250"/>
        <w:gridCol w:w="3375"/>
      </w:tblGrid>
      <w:tr w:rsidR="008F2DCA" w:rsidTr="00C9529B">
        <w:tc>
          <w:tcPr>
            <w:tcW w:w="5250"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lang w:val="ru-RU"/>
              </w:rPr>
            </w:pPr>
          </w:p>
          <w:p w:rsidR="008F2DCA" w:rsidRDefault="008F2DCA" w:rsidP="00C9529B">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8F2DCA" w:rsidRDefault="008F2DCA" w:rsidP="00C9529B">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Cs/>
                <w:color w:val="FF0000"/>
                <w:lang w:val="ru-RU"/>
              </w:rPr>
            </w:pPr>
          </w:p>
          <w:p w:rsidR="008F2DCA" w:rsidRDefault="008F2DCA" w:rsidP="00C9529B">
            <w:pPr>
              <w:jc w:val="both"/>
              <w:rPr>
                <w:rFonts w:ascii="Arial" w:eastAsia="TimesNewRomanPSMT" w:hAnsi="Arial" w:cs="Arial"/>
                <w:bCs/>
                <w:color w:val="FF0000"/>
                <w:lang w:val="ru-RU"/>
              </w:rPr>
            </w:pPr>
          </w:p>
        </w:tc>
      </w:tr>
      <w:tr w:rsidR="008F2DCA" w:rsidTr="00C9529B">
        <w:tc>
          <w:tcPr>
            <w:tcW w:w="5250"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lang w:val="ru-RU"/>
              </w:rPr>
            </w:pPr>
          </w:p>
          <w:p w:rsidR="008F2DCA" w:rsidRDefault="008F2DCA" w:rsidP="00C9529B">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8F2DCA" w:rsidRDefault="008F2DCA" w:rsidP="00C9529B">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both"/>
              <w:rPr>
                <w:rFonts w:ascii="Arial" w:eastAsia="TimesNewRomanPSMT" w:hAnsi="Arial" w:cs="Arial"/>
                <w:bCs/>
                <w:color w:val="FF0000"/>
                <w:lang w:val="ru-RU"/>
              </w:rPr>
            </w:pPr>
          </w:p>
        </w:tc>
      </w:tr>
      <w:tr w:rsidR="008F2DCA" w:rsidTr="00C9529B">
        <w:tc>
          <w:tcPr>
            <w:tcW w:w="5250"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lang w:val="ru-RU"/>
              </w:rPr>
            </w:pPr>
          </w:p>
          <w:p w:rsidR="008F2DCA" w:rsidRDefault="008F2DCA" w:rsidP="00C9529B">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8F2DCA" w:rsidRDefault="008F2DCA" w:rsidP="00C9529B">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F2DCA" w:rsidRPr="009F1818" w:rsidRDefault="008F2DCA" w:rsidP="00C9529B">
            <w:pPr>
              <w:snapToGrid w:val="0"/>
              <w:jc w:val="center"/>
              <w:rPr>
                <w:rFonts w:ascii="Arial" w:eastAsia="TimesNewRomanPSMT" w:hAnsi="Arial" w:cs="Arial"/>
                <w:bCs/>
                <w:color w:val="auto"/>
                <w:sz w:val="20"/>
                <w:szCs w:val="20"/>
                <w:lang w:val="ru-RU"/>
              </w:rPr>
            </w:pPr>
            <w:r w:rsidRPr="0029331D">
              <w:rPr>
                <w:rFonts w:ascii="Arial" w:eastAsia="TimesNewRomanPSMT" w:hAnsi="Arial" w:cs="Arial"/>
                <w:bCs/>
                <w:color w:val="auto"/>
                <w:sz w:val="20"/>
                <w:szCs w:val="20"/>
                <w:lang w:val="ru-RU"/>
              </w:rPr>
              <w:t>рок плаћа</w:t>
            </w:r>
            <w:r>
              <w:rPr>
                <w:rFonts w:ascii="Arial" w:eastAsia="TimesNewRomanPSMT" w:hAnsi="Arial" w:cs="Arial"/>
                <w:bCs/>
                <w:color w:val="auto"/>
                <w:sz w:val="20"/>
                <w:szCs w:val="20"/>
                <w:lang w:val="ru-RU"/>
              </w:rPr>
              <w:t>ња је 100% авансно по закључењу У</w:t>
            </w:r>
            <w:r w:rsidRPr="0029331D">
              <w:rPr>
                <w:rFonts w:ascii="Arial" w:eastAsia="TimesNewRomanPSMT" w:hAnsi="Arial" w:cs="Arial"/>
                <w:bCs/>
                <w:color w:val="auto"/>
                <w:sz w:val="20"/>
                <w:szCs w:val="20"/>
                <w:lang w:val="ru-RU"/>
              </w:rPr>
              <w:t xml:space="preserve">говора </w:t>
            </w:r>
            <w:r>
              <w:rPr>
                <w:rFonts w:ascii="Arial" w:eastAsia="TimesNewRomanPSMT" w:hAnsi="Arial" w:cs="Arial"/>
                <w:bCs/>
                <w:color w:val="auto"/>
                <w:sz w:val="20"/>
                <w:szCs w:val="20"/>
                <w:lang w:val="ru-RU"/>
              </w:rPr>
              <w:t>и по службеном пријему авансног рачуна на износ од 10</w:t>
            </w:r>
            <w:r w:rsidRPr="0029331D">
              <w:rPr>
                <w:rFonts w:ascii="Arial" w:eastAsia="TimesNewRomanPSMT" w:hAnsi="Arial" w:cs="Arial"/>
                <w:bCs/>
                <w:color w:val="auto"/>
                <w:sz w:val="20"/>
                <w:szCs w:val="20"/>
                <w:lang w:val="ru-RU"/>
              </w:rPr>
              <w:t xml:space="preserve">0% од укупне цене услуге, </w:t>
            </w:r>
            <w:r>
              <w:rPr>
                <w:rFonts w:ascii="Arial" w:eastAsia="TimesNewRomanPSMT" w:hAnsi="Arial" w:cs="Arial"/>
                <w:bCs/>
                <w:color w:val="auto"/>
                <w:sz w:val="20"/>
                <w:szCs w:val="20"/>
                <w:lang w:val="ru-RU"/>
              </w:rPr>
              <w:t>а све то</w:t>
            </w:r>
            <w:r w:rsidRPr="0029331D">
              <w:rPr>
                <w:rFonts w:ascii="Arial" w:eastAsia="TimesNewRomanPSMT" w:hAnsi="Arial" w:cs="Arial"/>
                <w:bCs/>
                <w:color w:val="auto"/>
                <w:sz w:val="20"/>
                <w:szCs w:val="20"/>
                <w:lang w:val="ru-RU"/>
              </w:rPr>
              <w:t xml:space="preserve"> у складу са Законом о роковима измирења новчаних обавеза у комерцијалним трансакцијама</w:t>
            </w:r>
          </w:p>
        </w:tc>
      </w:tr>
      <w:tr w:rsidR="008F2DCA" w:rsidTr="00C9529B">
        <w:tc>
          <w:tcPr>
            <w:tcW w:w="5250"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lang w:val="ru-RU"/>
              </w:rPr>
            </w:pPr>
          </w:p>
          <w:p w:rsidR="008F2DCA" w:rsidRDefault="008F2DCA" w:rsidP="00C9529B">
            <w:pPr>
              <w:jc w:val="both"/>
              <w:rPr>
                <w:rFonts w:ascii="Arial" w:eastAsia="TimesNewRomanPSMT" w:hAnsi="Arial" w:cs="Arial"/>
                <w:bCs/>
                <w:lang w:val="ru-RU"/>
              </w:rPr>
            </w:pPr>
            <w:r>
              <w:rPr>
                <w:rFonts w:ascii="Arial" w:eastAsia="TimesNewRomanPSMT" w:hAnsi="Arial" w:cs="Arial"/>
                <w:bCs/>
                <w:lang w:val="ru-RU"/>
              </w:rPr>
              <w:t>Рок важења понуде</w:t>
            </w:r>
          </w:p>
          <w:p w:rsidR="008F2DCA" w:rsidRDefault="008F2DCA" w:rsidP="00C9529B">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F2DCA" w:rsidRPr="00B94F9F" w:rsidRDefault="008F2DCA" w:rsidP="00C9529B">
            <w:pPr>
              <w:snapToGrid w:val="0"/>
              <w:jc w:val="center"/>
              <w:rPr>
                <w:rFonts w:ascii="Arial" w:eastAsia="TimesNewRomanPSMT" w:hAnsi="Arial" w:cs="Arial"/>
                <w:bCs/>
                <w:color w:val="auto"/>
                <w:lang w:val="ru-RU"/>
              </w:rPr>
            </w:pPr>
            <w:r w:rsidRPr="00B94F9F">
              <w:rPr>
                <w:rFonts w:ascii="Arial" w:eastAsia="TimesNewRomanPSMT" w:hAnsi="Arial" w:cs="Arial"/>
                <w:bCs/>
                <w:color w:val="auto"/>
                <w:lang w:val="ru-RU"/>
              </w:rPr>
              <w:t>30 дана</w:t>
            </w:r>
          </w:p>
        </w:tc>
      </w:tr>
      <w:tr w:rsidR="008F2DCA" w:rsidTr="00C9529B">
        <w:tc>
          <w:tcPr>
            <w:tcW w:w="5250"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lang w:val="ru-RU"/>
              </w:rPr>
            </w:pPr>
          </w:p>
          <w:p w:rsidR="008F2DCA" w:rsidRDefault="008F2DCA" w:rsidP="00C9529B">
            <w:pPr>
              <w:jc w:val="both"/>
              <w:rPr>
                <w:rFonts w:ascii="Arial" w:eastAsia="TimesNewRomanPSMT" w:hAnsi="Arial" w:cs="Arial"/>
                <w:bCs/>
                <w:lang w:val="ru-RU"/>
              </w:rPr>
            </w:pPr>
            <w:r>
              <w:rPr>
                <w:rFonts w:ascii="Arial" w:eastAsia="TimesNewRomanPSMT" w:hAnsi="Arial" w:cs="Arial"/>
                <w:bCs/>
                <w:lang w:val="ru-RU"/>
              </w:rPr>
              <w:t>Рок извршења уговора</w:t>
            </w:r>
          </w:p>
          <w:p w:rsidR="008F2DCA" w:rsidRDefault="008F2DCA" w:rsidP="00C9529B">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F2DCA" w:rsidRPr="008A46C9" w:rsidRDefault="00032313" w:rsidP="00C9529B">
            <w:pPr>
              <w:snapToGrid w:val="0"/>
              <w:jc w:val="center"/>
              <w:rPr>
                <w:rFonts w:ascii="Arial" w:eastAsia="TimesNewRomanPSMT" w:hAnsi="Arial" w:cs="Arial"/>
                <w:bCs/>
                <w:color w:val="auto"/>
                <w:lang w:val="ru-RU"/>
              </w:rPr>
            </w:pPr>
            <w:r>
              <w:rPr>
                <w:rFonts w:ascii="Arial" w:eastAsia="TimesNewRomanPSMT" w:hAnsi="Arial" w:cs="Arial"/>
                <w:bCs/>
                <w:color w:val="auto"/>
                <w:lang w:val="ru-RU"/>
              </w:rPr>
              <w:t>30</w:t>
            </w:r>
            <w:r w:rsidR="008F2DCA">
              <w:rPr>
                <w:rFonts w:ascii="Arial" w:eastAsia="TimesNewRomanPSMT" w:hAnsi="Arial" w:cs="Arial"/>
                <w:bCs/>
                <w:color w:val="auto"/>
                <w:lang w:val="ru-RU"/>
              </w:rPr>
              <w:t>.01.2020</w:t>
            </w:r>
            <w:r w:rsidR="008F2DCA" w:rsidRPr="008A46C9">
              <w:rPr>
                <w:rFonts w:ascii="Arial" w:eastAsia="TimesNewRomanPSMT" w:hAnsi="Arial" w:cs="Arial"/>
                <w:bCs/>
                <w:color w:val="auto"/>
                <w:lang w:val="ru-RU"/>
              </w:rPr>
              <w:t>.године</w:t>
            </w:r>
          </w:p>
        </w:tc>
      </w:tr>
      <w:tr w:rsidR="008F2DCA" w:rsidTr="00C9529B">
        <w:tc>
          <w:tcPr>
            <w:tcW w:w="5250"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eastAsia="TimesNewRomanPSMT" w:hAnsi="Arial" w:cs="Arial"/>
                <w:bCs/>
                <w:lang w:val="sr-Cyrl-CS"/>
              </w:rPr>
            </w:pPr>
          </w:p>
          <w:p w:rsidR="008F2DCA" w:rsidRPr="00717296" w:rsidRDefault="008F2DCA" w:rsidP="00C9529B">
            <w:pPr>
              <w:jc w:val="both"/>
              <w:rPr>
                <w:rFonts w:ascii="Arial" w:eastAsia="TimesNewRomanPSMT" w:hAnsi="Arial" w:cs="Arial"/>
                <w:bCs/>
              </w:rPr>
            </w:pPr>
            <w:r>
              <w:rPr>
                <w:rFonts w:ascii="Arial" w:eastAsia="TimesNewRomanPSMT" w:hAnsi="Arial" w:cs="Arial"/>
                <w:bCs/>
              </w:rPr>
              <w:t>Место и начин извршења услуге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F2DCA" w:rsidRPr="00A1288B" w:rsidRDefault="00032313" w:rsidP="00032313">
            <w:pPr>
              <w:snapToGrid w:val="0"/>
              <w:jc w:val="both"/>
              <w:rPr>
                <w:rFonts w:ascii="Arial" w:eastAsia="TimesNewRomanPSMT" w:hAnsi="Arial" w:cs="Arial"/>
                <w:bCs/>
                <w:color w:val="auto"/>
              </w:rPr>
            </w:pPr>
            <w:r>
              <w:rPr>
                <w:rFonts w:ascii="Arial" w:eastAsia="TimesNewRomanPSMT" w:hAnsi="Arial" w:cs="Arial"/>
                <w:bCs/>
                <w:color w:val="auto"/>
              </w:rPr>
              <w:t>Врање</w:t>
            </w:r>
            <w:r w:rsidR="008F2DCA">
              <w:rPr>
                <w:rFonts w:ascii="Arial" w:eastAsia="TimesNewRomanPSMT" w:hAnsi="Arial" w:cs="Arial"/>
                <w:bCs/>
                <w:color w:val="auto"/>
              </w:rPr>
              <w:t>,</w:t>
            </w:r>
            <w:r>
              <w:rPr>
                <w:rFonts w:ascii="Arial" w:eastAsia="TimesNewRomanPSMT" w:hAnsi="Arial" w:cs="Arial"/>
                <w:bCs/>
                <w:color w:val="auto"/>
              </w:rPr>
              <w:t>ЈУ Спортска хала Врање-Велика сала</w:t>
            </w:r>
            <w:r w:rsidR="00E3183C">
              <w:rPr>
                <w:rFonts w:ascii="Arial" w:eastAsia="TimesNewRomanPSMT" w:hAnsi="Arial" w:cs="Arial"/>
                <w:bCs/>
                <w:color w:val="auto"/>
                <w:lang w:val="sr-Cyrl-RS"/>
              </w:rPr>
              <w:t xml:space="preserve"> </w:t>
            </w:r>
            <w:bookmarkStart w:id="0" w:name="_GoBack"/>
            <w:bookmarkEnd w:id="0"/>
            <w:r w:rsidR="008F2DCA">
              <w:rPr>
                <w:rFonts w:ascii="Arial" w:eastAsia="TimesNewRomanPSMT" w:hAnsi="Arial" w:cs="Arial"/>
                <w:bCs/>
                <w:color w:val="auto"/>
              </w:rPr>
              <w:t>од 2</w:t>
            </w:r>
            <w:r>
              <w:rPr>
                <w:rFonts w:ascii="Arial" w:eastAsia="TimesNewRomanPSMT" w:hAnsi="Arial" w:cs="Arial"/>
                <w:bCs/>
                <w:color w:val="auto"/>
              </w:rPr>
              <w:t>1</w:t>
            </w:r>
            <w:r w:rsidR="008F2DCA">
              <w:rPr>
                <w:rFonts w:ascii="Arial" w:eastAsia="TimesNewRomanPSMT" w:hAnsi="Arial" w:cs="Arial"/>
                <w:bCs/>
                <w:color w:val="auto"/>
              </w:rPr>
              <w:t xml:space="preserve">:00 до </w:t>
            </w:r>
            <w:r>
              <w:rPr>
                <w:rFonts w:ascii="Arial" w:eastAsia="TimesNewRomanPSMT" w:hAnsi="Arial" w:cs="Arial"/>
                <w:bCs/>
                <w:color w:val="auto"/>
              </w:rPr>
              <w:t>23</w:t>
            </w:r>
            <w:r w:rsidR="008F2DCA">
              <w:rPr>
                <w:rFonts w:ascii="Arial" w:eastAsia="TimesNewRomanPSMT" w:hAnsi="Arial" w:cs="Arial"/>
                <w:bCs/>
                <w:color w:val="auto"/>
              </w:rPr>
              <w:t>:3</w:t>
            </w:r>
            <w:r w:rsidR="008F2DCA" w:rsidRPr="00B909D1">
              <w:rPr>
                <w:rFonts w:ascii="Arial" w:eastAsia="TimesNewRomanPSMT" w:hAnsi="Arial" w:cs="Arial"/>
                <w:bCs/>
                <w:color w:val="auto"/>
              </w:rPr>
              <w:t>0</w:t>
            </w:r>
            <w:r w:rsidR="008F2DCA" w:rsidRPr="00311BA4">
              <w:rPr>
                <w:rFonts w:ascii="Arial" w:eastAsia="TimesNewRomanPSMT" w:hAnsi="Arial" w:cs="Arial"/>
                <w:bCs/>
                <w:color w:val="auto"/>
              </w:rPr>
              <w:t xml:space="preserve"> часова</w:t>
            </w:r>
          </w:p>
        </w:tc>
      </w:tr>
    </w:tbl>
    <w:p w:rsidR="008F2DCA" w:rsidRDefault="008F2DCA" w:rsidP="008F2DCA">
      <w:pPr>
        <w:ind w:left="720" w:firstLine="720"/>
        <w:jc w:val="both"/>
      </w:pPr>
    </w:p>
    <w:p w:rsidR="008F2DCA" w:rsidRDefault="008F2DCA" w:rsidP="008F2DCA">
      <w:pPr>
        <w:ind w:left="720" w:firstLine="720"/>
        <w:jc w:val="both"/>
        <w:rPr>
          <w:rFonts w:eastAsia="TimesNewRomanPSMT"/>
          <w:bCs/>
        </w:rPr>
      </w:pPr>
    </w:p>
    <w:p w:rsidR="008F2DCA" w:rsidRDefault="008F2DCA" w:rsidP="008F2DCA">
      <w:pPr>
        <w:ind w:left="720" w:firstLine="720"/>
        <w:jc w:val="both"/>
        <w:rPr>
          <w:rFonts w:eastAsia="TimesNewRomanPSMT"/>
          <w:bCs/>
        </w:rPr>
      </w:pPr>
    </w:p>
    <w:p w:rsidR="008F2DCA" w:rsidRPr="00447F85" w:rsidRDefault="008F2DCA" w:rsidP="008F2DCA">
      <w:pPr>
        <w:ind w:left="720" w:firstLine="720"/>
        <w:jc w:val="both"/>
        <w:rPr>
          <w:rFonts w:ascii="Arial" w:eastAsia="TimesNewRomanPSMT" w:hAnsi="Arial" w:cs="Arial"/>
          <w:bCs/>
        </w:rPr>
      </w:pPr>
      <w:r w:rsidRPr="00447F85">
        <w:rPr>
          <w:rFonts w:ascii="Arial" w:eastAsia="TimesNewRomanPSMT" w:hAnsi="Arial" w:cs="Arial"/>
          <w:bCs/>
        </w:rPr>
        <w:t xml:space="preserve">Датум </w:t>
      </w:r>
      <w:r w:rsidRPr="00447F85">
        <w:rPr>
          <w:rFonts w:ascii="Arial" w:eastAsia="TimesNewRomanPSMT" w:hAnsi="Arial" w:cs="Arial"/>
          <w:bCs/>
        </w:rPr>
        <w:tab/>
      </w:r>
      <w:r w:rsidRPr="00447F85">
        <w:rPr>
          <w:rFonts w:ascii="Arial" w:eastAsia="TimesNewRomanPSMT" w:hAnsi="Arial" w:cs="Arial"/>
          <w:bCs/>
        </w:rPr>
        <w:tab/>
      </w:r>
      <w:r w:rsidRPr="00447F85">
        <w:rPr>
          <w:rFonts w:ascii="Arial" w:eastAsia="TimesNewRomanPSMT" w:hAnsi="Arial" w:cs="Arial"/>
          <w:bCs/>
        </w:rPr>
        <w:tab/>
      </w:r>
      <w:r w:rsidRPr="00447F85">
        <w:rPr>
          <w:rFonts w:ascii="Arial" w:eastAsia="TimesNewRomanPSMT" w:hAnsi="Arial" w:cs="Arial"/>
          <w:bCs/>
        </w:rPr>
        <w:tab/>
      </w:r>
      <w:r w:rsidRPr="00447F85">
        <w:rPr>
          <w:rFonts w:ascii="Arial" w:eastAsia="TimesNewRomanPSMT" w:hAnsi="Arial" w:cs="Arial"/>
          <w:bCs/>
        </w:rPr>
        <w:tab/>
        <w:t xml:space="preserve">              Понуђач</w:t>
      </w:r>
    </w:p>
    <w:p w:rsidR="008F2DCA" w:rsidRPr="00447F85" w:rsidRDefault="008F2DCA" w:rsidP="008F2DCA">
      <w:pPr>
        <w:ind w:left="2880" w:firstLine="720"/>
        <w:jc w:val="both"/>
        <w:rPr>
          <w:rFonts w:ascii="Arial" w:eastAsia="TimesNewRomanPS-BoldMT" w:hAnsi="Arial" w:cs="Arial"/>
          <w:b/>
          <w:bCs/>
          <w:i/>
          <w:iCs/>
          <w:color w:val="002060"/>
        </w:rPr>
      </w:pPr>
      <w:r w:rsidRPr="00447F85">
        <w:rPr>
          <w:rFonts w:ascii="Arial" w:eastAsia="TimesNewRomanPSMT" w:hAnsi="Arial" w:cs="Arial"/>
          <w:bCs/>
        </w:rPr>
        <w:t xml:space="preserve">    М. П. </w:t>
      </w:r>
    </w:p>
    <w:p w:rsidR="008F2DCA" w:rsidRDefault="008F2DCA" w:rsidP="008F2DCA">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8F2DCA" w:rsidRDefault="008F2DCA" w:rsidP="008F2DCA">
      <w:pPr>
        <w:jc w:val="both"/>
        <w:rPr>
          <w:rFonts w:eastAsia="TimesNewRomanPS-BoldMT"/>
          <w:b/>
          <w:bCs/>
          <w:i/>
          <w:iCs/>
          <w:color w:val="002060"/>
        </w:rPr>
      </w:pPr>
    </w:p>
    <w:p w:rsidR="008F2DCA" w:rsidRDefault="008F2DCA" w:rsidP="008F2DCA">
      <w:pPr>
        <w:jc w:val="both"/>
        <w:rPr>
          <w:rFonts w:eastAsia="TimesNewRomanPS-BoldMT"/>
          <w:b/>
          <w:bCs/>
          <w:i/>
          <w:iCs/>
          <w:color w:val="002060"/>
        </w:rPr>
      </w:pPr>
    </w:p>
    <w:p w:rsidR="008F2DCA" w:rsidRDefault="008F2DCA" w:rsidP="008F2DCA">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8F2DCA" w:rsidRDefault="008F2DCA" w:rsidP="008F2DCA">
      <w:pPr>
        <w:jc w:val="both"/>
        <w:rPr>
          <w:rFonts w:ascii="Arial" w:hAnsi="Arial" w:cs="Arial"/>
          <w:i/>
          <w:i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F2DCA" w:rsidRPr="004514B1" w:rsidRDefault="008F2DCA" w:rsidP="008F2DCA">
      <w:pPr>
        <w:jc w:val="both"/>
        <w:rPr>
          <w:rFonts w:ascii="Arial" w:hAnsi="Arial" w:cs="Arial"/>
          <w:b/>
          <w:i/>
          <w:iCs/>
        </w:rPr>
      </w:pPr>
      <w:proofErr w:type="gramStart"/>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r>
        <w:rPr>
          <w:rFonts w:ascii="Arial" w:hAnsi="Arial" w:cs="Arial"/>
          <w:b/>
          <w:i/>
          <w:iCs/>
        </w:rPr>
        <w:t>.</w:t>
      </w:r>
      <w:proofErr w:type="gramEnd"/>
    </w:p>
    <w:p w:rsidR="008F2DCA" w:rsidRDefault="008F2DCA" w:rsidP="008F2DCA">
      <w:pPr>
        <w:rPr>
          <w:rFonts w:ascii="Arial" w:hAnsi="Arial" w:cs="Arial"/>
          <w:b/>
          <w:bCs/>
          <w:i/>
          <w:iCs/>
        </w:rPr>
      </w:pPr>
    </w:p>
    <w:p w:rsidR="008F2DCA" w:rsidRDefault="008F2DCA" w:rsidP="008F2DCA">
      <w:pPr>
        <w:jc w:val="right"/>
        <w:rPr>
          <w:rFonts w:ascii="Arial" w:hAnsi="Arial" w:cs="Arial"/>
          <w:b/>
          <w:bCs/>
          <w:i/>
          <w:iCs/>
          <w:sz w:val="28"/>
          <w:szCs w:val="28"/>
        </w:rPr>
      </w:pPr>
    </w:p>
    <w:p w:rsidR="008F2DCA" w:rsidRDefault="008F2DCA" w:rsidP="008F2DCA">
      <w:pPr>
        <w:jc w:val="right"/>
        <w:rPr>
          <w:rFonts w:ascii="Arial" w:hAnsi="Arial" w:cs="Arial"/>
          <w:b/>
          <w:bCs/>
          <w:i/>
          <w:iCs/>
          <w:sz w:val="28"/>
          <w:szCs w:val="28"/>
        </w:rPr>
      </w:pPr>
      <w:r>
        <w:rPr>
          <w:rFonts w:ascii="Arial" w:hAnsi="Arial" w:cs="Arial"/>
          <w:b/>
          <w:bCs/>
          <w:i/>
          <w:iCs/>
          <w:sz w:val="28"/>
          <w:szCs w:val="28"/>
        </w:rPr>
        <w:t xml:space="preserve"> (ОБРАЗАЦ 2)</w:t>
      </w:r>
    </w:p>
    <w:p w:rsidR="008F2DCA" w:rsidRDefault="008F2DCA" w:rsidP="008F2DCA">
      <w:pPr>
        <w:jc w:val="right"/>
        <w:rPr>
          <w:rFonts w:ascii="Arial" w:hAnsi="Arial" w:cs="Arial"/>
          <w:b/>
          <w:bCs/>
          <w:i/>
          <w:iCs/>
          <w:sz w:val="28"/>
          <w:szCs w:val="28"/>
        </w:rPr>
      </w:pPr>
    </w:p>
    <w:p w:rsidR="008F2DCA" w:rsidRDefault="008F2DCA" w:rsidP="008F2DCA">
      <w:pPr>
        <w:jc w:val="center"/>
        <w:rPr>
          <w:rFonts w:ascii="Arial" w:hAnsi="Arial" w:cs="Arial"/>
          <w:b/>
          <w:bCs/>
          <w:i/>
          <w:iCs/>
          <w:sz w:val="28"/>
          <w:szCs w:val="28"/>
        </w:rPr>
      </w:pPr>
      <w:r>
        <w:rPr>
          <w:rFonts w:ascii="Arial" w:hAnsi="Arial" w:cs="Arial"/>
          <w:b/>
          <w:bCs/>
          <w:i/>
          <w:iCs/>
          <w:sz w:val="28"/>
          <w:szCs w:val="28"/>
        </w:rPr>
        <w:t>ОБРАЗАЦ СТРУКТУРЕ ЦЕНЕ СА УПУТСТВОМ КАКО ДА СЕ ПОПУНИ</w:t>
      </w:r>
    </w:p>
    <w:p w:rsidR="008F2DCA" w:rsidRPr="0026015F" w:rsidRDefault="008F2DCA" w:rsidP="008F2DCA">
      <w:pPr>
        <w:jc w:val="center"/>
        <w:rPr>
          <w:rFonts w:ascii="Arial" w:hAnsi="Arial" w:cs="Arial"/>
          <w:bCs/>
        </w:rPr>
      </w:pPr>
      <w:r w:rsidRPr="00F26DCE">
        <w:rPr>
          <w:rFonts w:ascii="Arial" w:hAnsi="Arial" w:cs="Arial"/>
          <w:bCs/>
          <w:iCs/>
        </w:rPr>
        <w:t>Образац за структуру цене јавне набавке за ЈН</w:t>
      </w:r>
      <w:r>
        <w:rPr>
          <w:rFonts w:ascii="Arial" w:hAnsi="Arial" w:cs="Arial"/>
          <w:bCs/>
          <w:iCs/>
        </w:rPr>
        <w:t xml:space="preserve"> бр.</w:t>
      </w:r>
      <w:r w:rsidR="00032313">
        <w:rPr>
          <w:rFonts w:ascii="Arial" w:hAnsi="Arial" w:cs="Arial"/>
          <w:bCs/>
          <w:iCs/>
        </w:rPr>
        <w:t>1</w:t>
      </w:r>
      <w:r>
        <w:rPr>
          <w:rFonts w:ascii="Arial" w:hAnsi="Arial" w:cs="Arial"/>
          <w:bCs/>
          <w:iCs/>
        </w:rPr>
        <w:t>8</w:t>
      </w:r>
      <w:r w:rsidR="00032313">
        <w:rPr>
          <w:rFonts w:ascii="Arial" w:hAnsi="Arial" w:cs="Arial"/>
          <w:bCs/>
          <w:iCs/>
        </w:rPr>
        <w:t>1</w:t>
      </w:r>
      <w:r>
        <w:rPr>
          <w:rFonts w:ascii="Arial" w:hAnsi="Arial" w:cs="Arial"/>
          <w:bCs/>
          <w:iCs/>
        </w:rPr>
        <w:t xml:space="preserve">: услуга организације </w:t>
      </w:r>
      <w:proofErr w:type="gramStart"/>
      <w:r>
        <w:rPr>
          <w:rFonts w:ascii="Arial" w:eastAsia="Times New Roman" w:hAnsi="Arial" w:cs="Arial"/>
          <w:lang w:val="sr-Cyrl-CS"/>
        </w:rPr>
        <w:t>к</w:t>
      </w:r>
      <w:r w:rsidRPr="000D2843">
        <w:rPr>
          <w:rFonts w:ascii="Arial" w:eastAsia="Times New Roman" w:hAnsi="Arial" w:cs="Arial"/>
          <w:lang w:val="sr-Cyrl-CS"/>
        </w:rPr>
        <w:t>онцерт</w:t>
      </w:r>
      <w:r>
        <w:rPr>
          <w:rFonts w:ascii="Arial" w:eastAsia="Times New Roman" w:hAnsi="Arial" w:cs="Arial"/>
          <w:lang w:val="sr-Cyrl-CS"/>
        </w:rPr>
        <w:t>а</w:t>
      </w:r>
      <w:r w:rsidRPr="000D2843">
        <w:rPr>
          <w:rFonts w:ascii="Arial" w:eastAsia="Times New Roman" w:hAnsi="Arial" w:cs="Arial"/>
          <w:lang w:val="sr-Cyrl-CS"/>
        </w:rPr>
        <w:t xml:space="preserve"> </w:t>
      </w:r>
      <w:r w:rsidRPr="005C450F">
        <w:rPr>
          <w:rFonts w:ascii="Arial" w:eastAsia="Times New Roman" w:hAnsi="Arial" w:cs="Arial"/>
          <w:b/>
          <w:lang w:val="sr-Cyrl-CS"/>
        </w:rPr>
        <w:t xml:space="preserve"> </w:t>
      </w:r>
      <w:r>
        <w:rPr>
          <w:rFonts w:ascii="Arial" w:eastAsia="Times New Roman" w:hAnsi="Arial" w:cs="Arial"/>
        </w:rPr>
        <w:t>извођача</w:t>
      </w:r>
      <w:proofErr w:type="gramEnd"/>
      <w:r>
        <w:rPr>
          <w:rFonts w:ascii="Arial" w:eastAsia="Times New Roman" w:hAnsi="Arial" w:cs="Arial"/>
        </w:rPr>
        <w:t xml:space="preserve"> </w:t>
      </w:r>
      <w:r w:rsidR="00032313">
        <w:rPr>
          <w:rFonts w:ascii="Arial" w:eastAsia="Times New Roman" w:hAnsi="Arial" w:cs="Arial"/>
          <w:b/>
        </w:rPr>
        <w:t>Сергеја Ћетковића и др.Неле Карајлића и осиромашени уранијум бенд</w:t>
      </w:r>
      <w:r w:rsidR="00032313">
        <w:rPr>
          <w:rFonts w:ascii="Arial" w:eastAsia="Times New Roman" w:hAnsi="Arial" w:cs="Arial"/>
        </w:rPr>
        <w:t xml:space="preserve"> </w:t>
      </w:r>
      <w:r>
        <w:rPr>
          <w:rFonts w:ascii="Arial" w:eastAsia="Times New Roman" w:hAnsi="Arial" w:cs="Arial"/>
        </w:rPr>
        <w:t xml:space="preserve"> у</w:t>
      </w:r>
      <w:r w:rsidR="00032313">
        <w:rPr>
          <w:rFonts w:ascii="Arial" w:eastAsia="Times New Roman" w:hAnsi="Arial" w:cs="Arial"/>
        </w:rPr>
        <w:t xml:space="preserve"> Врању</w:t>
      </w:r>
      <w:r>
        <w:rPr>
          <w:rFonts w:ascii="Arial" w:eastAsia="Times New Roman" w:hAnsi="Arial" w:cs="Arial"/>
        </w:rPr>
        <w:t xml:space="preserve">, дана </w:t>
      </w:r>
      <w:r w:rsidR="00032313">
        <w:rPr>
          <w:rFonts w:ascii="Arial" w:eastAsia="Times New Roman" w:hAnsi="Arial" w:cs="Arial"/>
        </w:rPr>
        <w:t>30</w:t>
      </w:r>
      <w:r>
        <w:rPr>
          <w:rFonts w:ascii="Arial" w:eastAsia="Times New Roman" w:hAnsi="Arial" w:cs="Arial"/>
        </w:rPr>
        <w:t>.01.2020</w:t>
      </w:r>
      <w:r w:rsidRPr="0026015F">
        <w:rPr>
          <w:rFonts w:ascii="Arial" w:eastAsia="Times New Roman" w:hAnsi="Arial" w:cs="Arial"/>
        </w:rPr>
        <w:t xml:space="preserve">. </w:t>
      </w:r>
      <w:proofErr w:type="gramStart"/>
      <w:r w:rsidRPr="0026015F">
        <w:rPr>
          <w:rFonts w:ascii="Arial" w:eastAsia="Times New Roman" w:hAnsi="Arial" w:cs="Arial"/>
        </w:rPr>
        <w:t>године</w:t>
      </w:r>
      <w:proofErr w:type="gramEnd"/>
      <w:r w:rsidR="00032313">
        <w:rPr>
          <w:rFonts w:ascii="Arial" w:eastAsia="Times New Roman" w:hAnsi="Arial" w:cs="Arial"/>
        </w:rPr>
        <w:t xml:space="preserve"> и 31.01.2020.године</w:t>
      </w:r>
      <w:r w:rsidRPr="0026015F">
        <w:rPr>
          <w:rFonts w:ascii="Arial" w:eastAsia="Times New Roman" w:hAnsi="Arial" w:cs="Arial"/>
          <w:lang w:val="sr-Cyrl-CS"/>
        </w:rPr>
        <w:t xml:space="preserve"> </w:t>
      </w:r>
    </w:p>
    <w:p w:rsidR="008F2DCA" w:rsidRPr="00B74160" w:rsidRDefault="008F2DCA" w:rsidP="008F2DCA">
      <w:pPr>
        <w:rPr>
          <w:rFonts w:ascii="Arial" w:hAnsi="Arial" w:cs="Arial"/>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423"/>
        <w:gridCol w:w="1429"/>
        <w:gridCol w:w="1805"/>
        <w:gridCol w:w="1789"/>
      </w:tblGrid>
      <w:tr w:rsidR="008F2DCA" w:rsidRPr="005C7517" w:rsidTr="00C9529B">
        <w:tc>
          <w:tcPr>
            <w:tcW w:w="1796" w:type="dxa"/>
            <w:shd w:val="clear" w:color="auto" w:fill="auto"/>
          </w:tcPr>
          <w:p w:rsidR="008F2DCA" w:rsidRPr="005C7517" w:rsidRDefault="008F2DCA" w:rsidP="00C9529B">
            <w:pPr>
              <w:rPr>
                <w:b/>
              </w:rPr>
            </w:pPr>
            <w:r w:rsidRPr="005C7517">
              <w:rPr>
                <w:b/>
              </w:rPr>
              <w:t>Редни број</w:t>
            </w:r>
          </w:p>
        </w:tc>
        <w:tc>
          <w:tcPr>
            <w:tcW w:w="2423" w:type="dxa"/>
            <w:shd w:val="clear" w:color="auto" w:fill="auto"/>
          </w:tcPr>
          <w:p w:rsidR="008F2DCA" w:rsidRPr="005C7517" w:rsidRDefault="008F2DCA" w:rsidP="00C9529B">
            <w:pPr>
              <w:rPr>
                <w:b/>
              </w:rPr>
            </w:pPr>
            <w:r w:rsidRPr="005C7517">
              <w:rPr>
                <w:b/>
              </w:rPr>
              <w:t>Назив</w:t>
            </w:r>
          </w:p>
        </w:tc>
        <w:tc>
          <w:tcPr>
            <w:tcW w:w="1429" w:type="dxa"/>
            <w:shd w:val="clear" w:color="auto" w:fill="auto"/>
          </w:tcPr>
          <w:p w:rsidR="008F2DCA" w:rsidRPr="005C7517" w:rsidRDefault="008F2DCA" w:rsidP="00C9529B">
            <w:pPr>
              <w:rPr>
                <w:b/>
              </w:rPr>
            </w:pPr>
            <w:r w:rsidRPr="005C7517">
              <w:rPr>
                <w:b/>
              </w:rPr>
              <w:t>Укупно без ПДВ-а</w:t>
            </w:r>
          </w:p>
        </w:tc>
        <w:tc>
          <w:tcPr>
            <w:tcW w:w="1805" w:type="dxa"/>
            <w:shd w:val="clear" w:color="auto" w:fill="auto"/>
          </w:tcPr>
          <w:p w:rsidR="008F2DCA" w:rsidRPr="005C7517" w:rsidRDefault="008F2DCA" w:rsidP="00C9529B">
            <w:pPr>
              <w:rPr>
                <w:b/>
              </w:rPr>
            </w:pPr>
            <w:r w:rsidRPr="005C7517">
              <w:rPr>
                <w:b/>
              </w:rPr>
              <w:t>Укупно са ПДВ-ом</w:t>
            </w:r>
          </w:p>
        </w:tc>
        <w:tc>
          <w:tcPr>
            <w:tcW w:w="1789" w:type="dxa"/>
            <w:shd w:val="clear" w:color="auto" w:fill="auto"/>
          </w:tcPr>
          <w:p w:rsidR="008F2DCA" w:rsidRPr="005C7517" w:rsidRDefault="008F2DCA" w:rsidP="00C9529B">
            <w:pPr>
              <w:rPr>
                <w:b/>
              </w:rPr>
            </w:pPr>
            <w:r w:rsidRPr="005C7517">
              <w:rPr>
                <w:b/>
              </w:rPr>
              <w:t>ПДВ 20%</w:t>
            </w:r>
          </w:p>
        </w:tc>
      </w:tr>
      <w:tr w:rsidR="008F2DCA" w:rsidRPr="005C7517" w:rsidTr="00C9529B">
        <w:tc>
          <w:tcPr>
            <w:tcW w:w="1796" w:type="dxa"/>
            <w:shd w:val="clear" w:color="auto" w:fill="auto"/>
          </w:tcPr>
          <w:p w:rsidR="008F2DCA" w:rsidRPr="005C7517" w:rsidRDefault="008F2DCA" w:rsidP="00C9529B">
            <w:pPr>
              <w:jc w:val="center"/>
              <w:rPr>
                <w:b/>
              </w:rPr>
            </w:pPr>
            <w:r w:rsidRPr="005C7517">
              <w:rPr>
                <w:b/>
              </w:rPr>
              <w:t>1</w:t>
            </w:r>
          </w:p>
        </w:tc>
        <w:tc>
          <w:tcPr>
            <w:tcW w:w="2423" w:type="dxa"/>
            <w:shd w:val="clear" w:color="auto" w:fill="auto"/>
          </w:tcPr>
          <w:p w:rsidR="008F2DCA" w:rsidRPr="00067B00" w:rsidRDefault="008F2DCA" w:rsidP="00032313">
            <w:pPr>
              <w:jc w:val="center"/>
              <w:rPr>
                <w:bCs/>
              </w:rPr>
            </w:pPr>
            <w:r w:rsidRPr="00067B00">
              <w:t>Услуга организације концерта</w:t>
            </w:r>
            <w:r w:rsidRPr="00067B00">
              <w:rPr>
                <w:iCs/>
              </w:rPr>
              <w:t xml:space="preserve"> </w:t>
            </w:r>
            <w:r>
              <w:rPr>
                <w:rFonts w:eastAsia="Times New Roman"/>
              </w:rPr>
              <w:t xml:space="preserve">извођача </w:t>
            </w:r>
            <w:r w:rsidR="00032313">
              <w:rPr>
                <w:rFonts w:ascii="Arial" w:eastAsia="Times New Roman" w:hAnsi="Arial" w:cs="Arial"/>
                <w:b/>
              </w:rPr>
              <w:t>Сергеја Ћетковића и др.Неле Карајлића и осиромашени уранијум бенд</w:t>
            </w:r>
            <w:r w:rsidR="00032313">
              <w:rPr>
                <w:rFonts w:eastAsia="Times New Roman"/>
              </w:rPr>
              <w:t xml:space="preserve"> у Врању</w:t>
            </w:r>
            <w:r>
              <w:rPr>
                <w:rFonts w:eastAsia="Times New Roman"/>
              </w:rPr>
              <w:t xml:space="preserve">, дана </w:t>
            </w:r>
            <w:r w:rsidR="00032313">
              <w:rPr>
                <w:rFonts w:eastAsia="Times New Roman"/>
              </w:rPr>
              <w:t>30</w:t>
            </w:r>
            <w:r>
              <w:rPr>
                <w:rFonts w:eastAsia="Times New Roman"/>
              </w:rPr>
              <w:t>.01.2020</w:t>
            </w:r>
            <w:r w:rsidRPr="00067B00">
              <w:rPr>
                <w:rFonts w:eastAsia="Times New Roman"/>
              </w:rPr>
              <w:t xml:space="preserve">. </w:t>
            </w:r>
            <w:proofErr w:type="gramStart"/>
            <w:r w:rsidRPr="00067B00">
              <w:rPr>
                <w:rFonts w:eastAsia="Times New Roman"/>
              </w:rPr>
              <w:t>године</w:t>
            </w:r>
            <w:proofErr w:type="gramEnd"/>
            <w:r w:rsidR="00032313">
              <w:rPr>
                <w:rFonts w:eastAsia="Times New Roman"/>
              </w:rPr>
              <w:t xml:space="preserve"> и 31.01.2020.</w:t>
            </w:r>
            <w:r w:rsidRPr="00067B00">
              <w:rPr>
                <w:rFonts w:eastAsia="Times New Roman"/>
                <w:lang w:val="sr-Cyrl-CS"/>
              </w:rPr>
              <w:t xml:space="preserve"> </w:t>
            </w:r>
          </w:p>
        </w:tc>
        <w:tc>
          <w:tcPr>
            <w:tcW w:w="1429" w:type="dxa"/>
            <w:shd w:val="clear" w:color="auto" w:fill="auto"/>
          </w:tcPr>
          <w:p w:rsidR="008F2DCA" w:rsidRPr="005C7517" w:rsidRDefault="008F2DCA" w:rsidP="00C9529B"/>
        </w:tc>
        <w:tc>
          <w:tcPr>
            <w:tcW w:w="1805" w:type="dxa"/>
            <w:shd w:val="clear" w:color="auto" w:fill="auto"/>
          </w:tcPr>
          <w:p w:rsidR="008F2DCA" w:rsidRPr="005C7517" w:rsidRDefault="008F2DCA" w:rsidP="00C9529B"/>
        </w:tc>
        <w:tc>
          <w:tcPr>
            <w:tcW w:w="1789" w:type="dxa"/>
            <w:shd w:val="clear" w:color="auto" w:fill="auto"/>
          </w:tcPr>
          <w:p w:rsidR="008F2DCA" w:rsidRPr="005C7517" w:rsidRDefault="008F2DCA" w:rsidP="00C9529B"/>
        </w:tc>
      </w:tr>
      <w:tr w:rsidR="008F2DCA" w:rsidRPr="005C7517" w:rsidTr="00C9529B">
        <w:tc>
          <w:tcPr>
            <w:tcW w:w="1796" w:type="dxa"/>
            <w:shd w:val="clear" w:color="auto" w:fill="auto"/>
          </w:tcPr>
          <w:p w:rsidR="008F2DCA" w:rsidRPr="005C7517" w:rsidRDefault="008F2DCA" w:rsidP="00C9529B">
            <w:pPr>
              <w:jc w:val="center"/>
              <w:rPr>
                <w:b/>
              </w:rPr>
            </w:pPr>
            <w:r w:rsidRPr="005C7517">
              <w:rPr>
                <w:b/>
              </w:rPr>
              <w:t>2</w:t>
            </w:r>
          </w:p>
        </w:tc>
        <w:tc>
          <w:tcPr>
            <w:tcW w:w="2423" w:type="dxa"/>
            <w:shd w:val="clear" w:color="auto" w:fill="auto"/>
          </w:tcPr>
          <w:p w:rsidR="008F2DCA" w:rsidRPr="005C7517" w:rsidRDefault="008F2DCA" w:rsidP="00C9529B">
            <w:r w:rsidRPr="005C7517">
              <w:t>Остали зависни и независни трошкови понуђача који нису обухваћени у предходној позицији</w:t>
            </w:r>
          </w:p>
        </w:tc>
        <w:tc>
          <w:tcPr>
            <w:tcW w:w="1429" w:type="dxa"/>
            <w:shd w:val="clear" w:color="auto" w:fill="auto"/>
          </w:tcPr>
          <w:p w:rsidR="008F2DCA" w:rsidRPr="005C7517" w:rsidRDefault="008F2DCA" w:rsidP="00C9529B"/>
        </w:tc>
        <w:tc>
          <w:tcPr>
            <w:tcW w:w="1805" w:type="dxa"/>
            <w:shd w:val="clear" w:color="auto" w:fill="auto"/>
          </w:tcPr>
          <w:p w:rsidR="008F2DCA" w:rsidRPr="005C7517" w:rsidRDefault="008F2DCA" w:rsidP="00C9529B"/>
        </w:tc>
        <w:tc>
          <w:tcPr>
            <w:tcW w:w="1789" w:type="dxa"/>
            <w:shd w:val="clear" w:color="auto" w:fill="auto"/>
          </w:tcPr>
          <w:p w:rsidR="008F2DCA" w:rsidRPr="005C7517" w:rsidRDefault="008F2DCA" w:rsidP="00C9529B"/>
        </w:tc>
      </w:tr>
      <w:tr w:rsidR="008F2DCA" w:rsidRPr="005C7517" w:rsidTr="00C9529B">
        <w:tc>
          <w:tcPr>
            <w:tcW w:w="1796" w:type="dxa"/>
            <w:shd w:val="clear" w:color="auto" w:fill="auto"/>
          </w:tcPr>
          <w:p w:rsidR="008F2DCA" w:rsidRPr="005C7517" w:rsidRDefault="008F2DCA" w:rsidP="00C9529B">
            <w:pPr>
              <w:jc w:val="center"/>
              <w:rPr>
                <w:b/>
              </w:rPr>
            </w:pPr>
            <w:r w:rsidRPr="005C7517">
              <w:rPr>
                <w:b/>
              </w:rPr>
              <w:t>3</w:t>
            </w:r>
          </w:p>
        </w:tc>
        <w:tc>
          <w:tcPr>
            <w:tcW w:w="2423" w:type="dxa"/>
            <w:shd w:val="clear" w:color="auto" w:fill="auto"/>
          </w:tcPr>
          <w:p w:rsidR="008F2DCA" w:rsidRPr="005C7517" w:rsidRDefault="008F2DCA" w:rsidP="00C9529B">
            <w:r w:rsidRPr="005C7517">
              <w:t>УКУПНО (1+2)</w:t>
            </w:r>
          </w:p>
        </w:tc>
        <w:tc>
          <w:tcPr>
            <w:tcW w:w="1429" w:type="dxa"/>
            <w:shd w:val="clear" w:color="auto" w:fill="auto"/>
          </w:tcPr>
          <w:p w:rsidR="008F2DCA" w:rsidRPr="005C7517" w:rsidRDefault="008F2DCA" w:rsidP="00C9529B"/>
        </w:tc>
        <w:tc>
          <w:tcPr>
            <w:tcW w:w="1805" w:type="dxa"/>
            <w:shd w:val="clear" w:color="auto" w:fill="auto"/>
          </w:tcPr>
          <w:p w:rsidR="008F2DCA" w:rsidRPr="005C7517" w:rsidRDefault="008F2DCA" w:rsidP="00C9529B"/>
        </w:tc>
        <w:tc>
          <w:tcPr>
            <w:tcW w:w="1789" w:type="dxa"/>
            <w:shd w:val="clear" w:color="auto" w:fill="auto"/>
          </w:tcPr>
          <w:p w:rsidR="008F2DCA" w:rsidRPr="005C7517" w:rsidRDefault="008F2DCA" w:rsidP="00C9529B"/>
        </w:tc>
      </w:tr>
    </w:tbl>
    <w:p w:rsidR="008F2DCA" w:rsidRDefault="008F2DCA" w:rsidP="008F2DCA"/>
    <w:p w:rsidR="008F2DCA" w:rsidRDefault="008F2DCA" w:rsidP="008F2DCA">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8F2DCA" w:rsidRPr="00486266" w:rsidRDefault="008F2DCA" w:rsidP="008F2DCA">
      <w:pPr>
        <w:ind w:left="360"/>
        <w:jc w:val="both"/>
        <w:rPr>
          <w:rFonts w:ascii="Arial" w:hAnsi="Arial" w:cs="Arial"/>
          <w:bCs/>
          <w:iCs/>
          <w:color w:val="002060"/>
        </w:rPr>
      </w:pPr>
    </w:p>
    <w:p w:rsidR="008F2DCA" w:rsidRDefault="008F2DCA" w:rsidP="008F2DCA">
      <w:pPr>
        <w:pStyle w:val="ListParagraph"/>
        <w:tabs>
          <w:tab w:val="left" w:pos="90"/>
        </w:tabs>
        <w:ind w:left="90"/>
        <w:jc w:val="both"/>
        <w:rPr>
          <w:rFonts w:ascii="Arial" w:hAnsi="Arial" w:cs="Arial"/>
          <w:bCs/>
          <w:iCs/>
        </w:rPr>
      </w:pPr>
    </w:p>
    <w:p w:rsidR="008F2DCA" w:rsidRDefault="008F2DCA" w:rsidP="008F2DCA">
      <w:pPr>
        <w:pStyle w:val="ListParagraph"/>
        <w:tabs>
          <w:tab w:val="left" w:pos="90"/>
        </w:tabs>
        <w:ind w:left="90"/>
        <w:jc w:val="both"/>
        <w:rPr>
          <w:rFonts w:ascii="Arial" w:hAnsi="Arial" w:cs="Arial"/>
          <w:bCs/>
          <w:iCs/>
        </w:rPr>
      </w:pPr>
      <w:proofErr w:type="gramStart"/>
      <w:r>
        <w:rPr>
          <w:rFonts w:ascii="Arial" w:hAnsi="Arial" w:cs="Arial"/>
          <w:bCs/>
          <w:iCs/>
        </w:rPr>
        <w:t>У табели под редним бројем 1.</w:t>
      </w:r>
      <w:proofErr w:type="gramEnd"/>
      <w:r>
        <w:rPr>
          <w:rFonts w:ascii="Arial" w:hAnsi="Arial" w:cs="Arial"/>
          <w:bCs/>
          <w:iCs/>
        </w:rPr>
        <w:t xml:space="preserve"> </w:t>
      </w:r>
      <w:proofErr w:type="gramStart"/>
      <w:r>
        <w:rPr>
          <w:rFonts w:ascii="Arial" w:hAnsi="Arial" w:cs="Arial"/>
          <w:bCs/>
          <w:iCs/>
        </w:rPr>
        <w:t>уписати</w:t>
      </w:r>
      <w:proofErr w:type="gramEnd"/>
      <w:r>
        <w:rPr>
          <w:rFonts w:ascii="Arial" w:hAnsi="Arial" w:cs="Arial"/>
          <w:bCs/>
          <w:iCs/>
        </w:rPr>
        <w:t xml:space="preserve"> укупну цену без и са ПДВ-ом, изражену у динарима, а под редним бројем 2. </w:t>
      </w:r>
      <w:proofErr w:type="gramStart"/>
      <w:r>
        <w:rPr>
          <w:rFonts w:ascii="Arial" w:hAnsi="Arial" w:cs="Arial"/>
          <w:bCs/>
          <w:iCs/>
        </w:rPr>
        <w:t>уписати</w:t>
      </w:r>
      <w:proofErr w:type="gramEnd"/>
      <w:r>
        <w:rPr>
          <w:rFonts w:ascii="Arial" w:hAnsi="Arial" w:cs="Arial"/>
          <w:bCs/>
          <w:iCs/>
        </w:rPr>
        <w:t xml:space="preserve"> све остале независне и зависне трошкове.</w:t>
      </w:r>
    </w:p>
    <w:p w:rsidR="008F2DCA" w:rsidRDefault="008F2DCA" w:rsidP="008F2DCA">
      <w:pPr>
        <w:pStyle w:val="ListParagraph"/>
        <w:tabs>
          <w:tab w:val="left" w:pos="90"/>
        </w:tabs>
        <w:ind w:left="90"/>
        <w:jc w:val="both"/>
        <w:rPr>
          <w:rFonts w:ascii="Arial" w:hAnsi="Arial" w:cs="Arial"/>
          <w:bCs/>
          <w:iCs/>
        </w:rPr>
      </w:pPr>
    </w:p>
    <w:p w:rsidR="008F2DCA" w:rsidRDefault="008F2DCA" w:rsidP="008F2DCA">
      <w:pPr>
        <w:pStyle w:val="ListParagraph"/>
        <w:tabs>
          <w:tab w:val="left" w:pos="90"/>
        </w:tabs>
        <w:ind w:left="90"/>
        <w:jc w:val="both"/>
        <w:rPr>
          <w:rFonts w:ascii="Arial" w:hAnsi="Arial" w:cs="Arial"/>
          <w:bCs/>
          <w:iCs/>
        </w:rPr>
      </w:pPr>
      <w:r>
        <w:rPr>
          <w:rFonts w:ascii="Arial" w:hAnsi="Arial" w:cs="Arial"/>
          <w:b/>
          <w:bCs/>
          <w:iCs/>
        </w:rPr>
        <w:t>Напом</w:t>
      </w:r>
      <w:r w:rsidRPr="00A56BEF">
        <w:rPr>
          <w:rFonts w:ascii="Arial" w:hAnsi="Arial" w:cs="Arial"/>
          <w:b/>
          <w:bCs/>
          <w:iCs/>
        </w:rPr>
        <w:t>ена</w:t>
      </w:r>
      <w:r>
        <w:rPr>
          <w:rFonts w:ascii="Arial" w:hAnsi="Arial" w:cs="Arial"/>
          <w:bCs/>
          <w:iCs/>
        </w:rPr>
        <w:t>: Укупна вредност исказана под редним бројем 3 - УКУПНО (1+2) мора одговарати вредностима датим у понуди понуђача која је уписана у образцу понуде, Образац 1 конкурсне документације.</w:t>
      </w:r>
    </w:p>
    <w:p w:rsidR="008F2DCA" w:rsidRDefault="008F2DCA" w:rsidP="008F2DCA">
      <w:pPr>
        <w:pStyle w:val="ListParagraph"/>
        <w:tabs>
          <w:tab w:val="left" w:pos="90"/>
        </w:tabs>
        <w:ind w:left="90"/>
        <w:jc w:val="both"/>
        <w:rPr>
          <w:rFonts w:ascii="Arial" w:hAnsi="Arial" w:cs="Arial"/>
          <w:bCs/>
          <w:iCs/>
        </w:rPr>
      </w:pPr>
    </w:p>
    <w:p w:rsidR="008F2DCA" w:rsidRDefault="008F2DCA" w:rsidP="008F2DCA">
      <w:pPr>
        <w:pStyle w:val="ListParagraph"/>
        <w:tabs>
          <w:tab w:val="left" w:pos="90"/>
        </w:tabs>
        <w:ind w:left="90"/>
        <w:jc w:val="both"/>
        <w:rPr>
          <w:rFonts w:ascii="Arial" w:hAnsi="Arial" w:cs="Arial"/>
          <w:bCs/>
          <w:iCs/>
        </w:rPr>
      </w:pPr>
    </w:p>
    <w:p w:rsidR="008F2DCA" w:rsidRPr="0045674A" w:rsidRDefault="008F2DCA" w:rsidP="008F2DCA">
      <w:pPr>
        <w:pStyle w:val="ListParagraph"/>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8F2DCA" w:rsidTr="00C9529B">
        <w:tc>
          <w:tcPr>
            <w:tcW w:w="3080" w:type="dxa"/>
            <w:shd w:val="clear" w:color="auto" w:fill="auto"/>
            <w:vAlign w:val="center"/>
          </w:tcPr>
          <w:p w:rsidR="008F2DCA" w:rsidRDefault="008F2DCA" w:rsidP="00C9529B">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F2DCA" w:rsidRDefault="008F2DCA" w:rsidP="00C9529B">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F2DCA" w:rsidRDefault="008F2DCA" w:rsidP="00C9529B">
            <w:pPr>
              <w:pStyle w:val="BodyText2"/>
              <w:spacing w:line="100" w:lineRule="atLeast"/>
              <w:jc w:val="center"/>
              <w:rPr>
                <w:rFonts w:ascii="Arial" w:hAnsi="Arial" w:cs="Arial"/>
              </w:rPr>
            </w:pPr>
            <w:r>
              <w:rPr>
                <w:rFonts w:ascii="Arial" w:hAnsi="Arial" w:cs="Arial"/>
              </w:rPr>
              <w:t>Потпис понуђача</w:t>
            </w:r>
          </w:p>
        </w:tc>
      </w:tr>
      <w:tr w:rsidR="008F2DCA" w:rsidTr="00C9529B">
        <w:tc>
          <w:tcPr>
            <w:tcW w:w="3080" w:type="dxa"/>
            <w:tcBorders>
              <w:bottom w:val="single" w:sz="4" w:space="0" w:color="000000"/>
            </w:tcBorders>
            <w:shd w:val="clear" w:color="auto" w:fill="auto"/>
          </w:tcPr>
          <w:p w:rsidR="008F2DCA" w:rsidRDefault="008F2DCA" w:rsidP="00C9529B">
            <w:pPr>
              <w:pStyle w:val="BodyText2"/>
              <w:snapToGrid w:val="0"/>
              <w:spacing w:line="100" w:lineRule="atLeast"/>
              <w:jc w:val="both"/>
              <w:rPr>
                <w:rFonts w:ascii="Arial" w:hAnsi="Arial" w:cs="Arial"/>
              </w:rPr>
            </w:pPr>
          </w:p>
        </w:tc>
        <w:tc>
          <w:tcPr>
            <w:tcW w:w="3068" w:type="dxa"/>
            <w:shd w:val="clear" w:color="auto" w:fill="auto"/>
          </w:tcPr>
          <w:p w:rsidR="008F2DCA" w:rsidRDefault="008F2DCA" w:rsidP="00C9529B">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F2DCA" w:rsidRDefault="008F2DCA" w:rsidP="00C9529B">
            <w:pPr>
              <w:pStyle w:val="BodyText2"/>
              <w:snapToGrid w:val="0"/>
              <w:spacing w:line="100" w:lineRule="atLeast"/>
              <w:jc w:val="both"/>
              <w:rPr>
                <w:rFonts w:ascii="Arial" w:hAnsi="Arial" w:cs="Arial"/>
              </w:rPr>
            </w:pPr>
          </w:p>
        </w:tc>
      </w:tr>
    </w:tbl>
    <w:p w:rsidR="008F2DCA" w:rsidRDefault="008F2DCA" w:rsidP="008F2DCA">
      <w:pPr>
        <w:rPr>
          <w:rFonts w:ascii="Arial" w:hAnsi="Arial" w:cs="Arial"/>
          <w:b/>
          <w:bCs/>
          <w:i/>
          <w:iCs/>
        </w:rPr>
      </w:pPr>
    </w:p>
    <w:p w:rsidR="008F2DCA" w:rsidRDefault="008F2DCA" w:rsidP="008F2DCA">
      <w:pPr>
        <w:rPr>
          <w:rFonts w:ascii="Arial" w:hAnsi="Arial" w:cs="Arial"/>
          <w:b/>
          <w:bCs/>
          <w:i/>
          <w:iCs/>
          <w:sz w:val="28"/>
          <w:szCs w:val="28"/>
        </w:rPr>
      </w:pPr>
    </w:p>
    <w:p w:rsidR="008F2DCA" w:rsidRDefault="008F2DCA" w:rsidP="008F2DCA">
      <w:pPr>
        <w:rPr>
          <w:rFonts w:ascii="Arial" w:hAnsi="Arial" w:cs="Arial"/>
          <w:b/>
          <w:bCs/>
          <w:i/>
          <w:iCs/>
          <w:sz w:val="28"/>
          <w:szCs w:val="28"/>
        </w:rPr>
      </w:pPr>
    </w:p>
    <w:p w:rsidR="008F2DCA" w:rsidRDefault="008F2DCA" w:rsidP="008F2DCA">
      <w:pPr>
        <w:rPr>
          <w:rFonts w:ascii="Arial" w:hAnsi="Arial" w:cs="Arial"/>
          <w:b/>
          <w:bCs/>
          <w:i/>
          <w:iCs/>
          <w:sz w:val="28"/>
          <w:szCs w:val="28"/>
        </w:rPr>
      </w:pPr>
    </w:p>
    <w:p w:rsidR="008F2DCA" w:rsidRDefault="008F2DCA" w:rsidP="008F2DCA">
      <w:pPr>
        <w:rPr>
          <w:rFonts w:ascii="Arial" w:hAnsi="Arial" w:cs="Arial"/>
          <w:b/>
          <w:bCs/>
          <w:i/>
          <w:iCs/>
          <w:sz w:val="28"/>
          <w:szCs w:val="28"/>
        </w:rPr>
      </w:pPr>
    </w:p>
    <w:p w:rsidR="008F2DCA" w:rsidRDefault="008F2DCA" w:rsidP="008F2DCA">
      <w:pPr>
        <w:rPr>
          <w:rFonts w:ascii="Arial" w:hAnsi="Arial" w:cs="Arial"/>
          <w:b/>
          <w:bCs/>
          <w:i/>
          <w:iCs/>
          <w:sz w:val="28"/>
          <w:szCs w:val="28"/>
        </w:rPr>
      </w:pPr>
    </w:p>
    <w:p w:rsidR="008F2DCA" w:rsidRDefault="008F2DCA" w:rsidP="008F2DCA">
      <w:pPr>
        <w:rPr>
          <w:rFonts w:ascii="Arial" w:hAnsi="Arial" w:cs="Arial"/>
          <w:b/>
          <w:bCs/>
          <w:i/>
          <w:iCs/>
          <w:sz w:val="28"/>
          <w:szCs w:val="28"/>
        </w:rPr>
      </w:pPr>
    </w:p>
    <w:p w:rsidR="008F2DCA" w:rsidRDefault="008F2DCA" w:rsidP="008F2DCA">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eastAsia="en-US"/>
        </w:rPr>
      </w:pPr>
      <w:r>
        <w:rPr>
          <w:rFonts w:ascii="Arial" w:eastAsia="Times New Roman" w:hAnsi="Arial" w:cs="Arial"/>
          <w:b/>
          <w:bCs/>
          <w:noProof/>
          <w:color w:val="auto"/>
          <w:kern w:val="0"/>
          <w:sz w:val="28"/>
          <w:szCs w:val="20"/>
          <w:lang w:eastAsia="en-US"/>
        </w:rPr>
        <w:t>(ОБРАЗАЦ 3)</w:t>
      </w:r>
    </w:p>
    <w:p w:rsidR="008F2DCA" w:rsidRDefault="008F2DCA" w:rsidP="008F2DCA">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eastAsia="en-US"/>
        </w:rPr>
      </w:pPr>
    </w:p>
    <w:p w:rsidR="008F2DCA" w:rsidRDefault="008F2DCA" w:rsidP="008F2DCA">
      <w:pPr>
        <w:keepLines/>
        <w:tabs>
          <w:tab w:val="left" w:pos="-2977"/>
          <w:tab w:val="right" w:pos="4820"/>
        </w:tabs>
        <w:suppressAutoHyphens w:val="0"/>
        <w:spacing w:before="60" w:line="240" w:lineRule="auto"/>
        <w:jc w:val="center"/>
        <w:rPr>
          <w:rFonts w:ascii="Arial" w:eastAsia="Times New Roman" w:hAnsi="Arial" w:cs="Arial"/>
          <w:b/>
          <w:bCs/>
          <w:noProof/>
          <w:color w:val="auto"/>
          <w:kern w:val="0"/>
          <w:sz w:val="28"/>
          <w:szCs w:val="20"/>
          <w:lang w:eastAsia="en-US"/>
        </w:rPr>
      </w:pPr>
      <w:r w:rsidRPr="00755958">
        <w:rPr>
          <w:rFonts w:ascii="Arial" w:eastAsia="Times New Roman" w:hAnsi="Arial" w:cs="Arial"/>
          <w:b/>
          <w:bCs/>
          <w:noProof/>
          <w:color w:val="auto"/>
          <w:kern w:val="0"/>
          <w:sz w:val="28"/>
          <w:szCs w:val="20"/>
          <w:lang w:eastAsia="en-US"/>
        </w:rPr>
        <w:t xml:space="preserve"> ОБРАЗАЦ ТРОШКОВА ПРИПРЕМЕ ПОНУДЕ</w:t>
      </w:r>
    </w:p>
    <w:p w:rsidR="008F2DCA" w:rsidRDefault="008F2DCA" w:rsidP="008F2DCA">
      <w:pPr>
        <w:rPr>
          <w:rFonts w:ascii="Arial" w:hAnsi="Arial" w:cs="Arial"/>
          <w:b/>
          <w:bCs/>
          <w:i/>
          <w:iCs/>
          <w:sz w:val="28"/>
          <w:szCs w:val="28"/>
        </w:rPr>
      </w:pPr>
    </w:p>
    <w:p w:rsidR="008F2DCA" w:rsidRPr="00E03BD1" w:rsidRDefault="008F2DCA" w:rsidP="008F2DCA">
      <w:pPr>
        <w:rPr>
          <w:rFonts w:ascii="Arial" w:hAnsi="Arial" w:cs="Arial"/>
          <w:b/>
          <w:bCs/>
          <w:i/>
          <w:iCs/>
          <w:sz w:val="28"/>
          <w:szCs w:val="28"/>
        </w:rPr>
      </w:pPr>
    </w:p>
    <w:p w:rsidR="008F2DCA" w:rsidRDefault="008F2DCA" w:rsidP="008F2DCA">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ЗЈН,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8F2DCA" w:rsidTr="00C9529B">
        <w:tc>
          <w:tcPr>
            <w:tcW w:w="5565" w:type="dxa"/>
            <w:tcBorders>
              <w:top w:val="single" w:sz="4" w:space="0" w:color="000000"/>
              <w:left w:val="single" w:sz="4" w:space="0" w:color="000000"/>
              <w:bottom w:val="single" w:sz="4" w:space="0" w:color="000000"/>
            </w:tcBorders>
            <w:shd w:val="clear" w:color="auto" w:fill="auto"/>
          </w:tcPr>
          <w:p w:rsidR="008F2DCA" w:rsidRDefault="008F2DCA" w:rsidP="00C9529B">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jc w:val="center"/>
              <w:rPr>
                <w:rFonts w:ascii="Arial" w:hAnsi="Arial" w:cs="Arial"/>
              </w:rPr>
            </w:pPr>
            <w:r>
              <w:rPr>
                <w:rFonts w:ascii="Arial" w:hAnsi="Arial" w:cs="Arial"/>
                <w:b/>
                <w:i/>
              </w:rPr>
              <w:t>ИЗНОС ТРОШКА У РСД</w:t>
            </w:r>
          </w:p>
        </w:tc>
      </w:tr>
      <w:tr w:rsidR="008F2DCA" w:rsidTr="00C9529B">
        <w:tc>
          <w:tcPr>
            <w:tcW w:w="55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right"/>
              <w:rPr>
                <w:rFonts w:ascii="Arial" w:hAnsi="Arial" w:cs="Arial"/>
              </w:rPr>
            </w:pPr>
          </w:p>
        </w:tc>
      </w:tr>
      <w:tr w:rsidR="008F2DCA" w:rsidTr="00C9529B">
        <w:tc>
          <w:tcPr>
            <w:tcW w:w="55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jc w:val="right"/>
              <w:rPr>
                <w:rFonts w:ascii="Arial" w:hAnsi="Arial" w:cs="Arial"/>
              </w:rPr>
            </w:pPr>
          </w:p>
        </w:tc>
      </w:tr>
      <w:tr w:rsidR="008F2DCA" w:rsidTr="00C9529B">
        <w:tc>
          <w:tcPr>
            <w:tcW w:w="55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rPr>
            </w:pPr>
          </w:p>
        </w:tc>
      </w:tr>
      <w:tr w:rsidR="008F2DCA" w:rsidTr="00C9529B">
        <w:tc>
          <w:tcPr>
            <w:tcW w:w="55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rPr>
            </w:pPr>
          </w:p>
        </w:tc>
      </w:tr>
      <w:tr w:rsidR="008F2DCA" w:rsidTr="00C9529B">
        <w:tc>
          <w:tcPr>
            <w:tcW w:w="55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rPr>
            </w:pPr>
          </w:p>
        </w:tc>
      </w:tr>
      <w:tr w:rsidR="008F2DCA" w:rsidTr="00C9529B">
        <w:tc>
          <w:tcPr>
            <w:tcW w:w="55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rPr>
            </w:pPr>
          </w:p>
        </w:tc>
      </w:tr>
      <w:tr w:rsidR="008F2DCA" w:rsidTr="00C9529B">
        <w:tc>
          <w:tcPr>
            <w:tcW w:w="5565" w:type="dxa"/>
            <w:tcBorders>
              <w:top w:val="single" w:sz="4" w:space="0" w:color="000000"/>
              <w:left w:val="single" w:sz="4" w:space="0" w:color="000000"/>
              <w:bottom w:val="single" w:sz="4" w:space="0" w:color="000000"/>
            </w:tcBorders>
            <w:shd w:val="clear" w:color="auto" w:fill="auto"/>
          </w:tcPr>
          <w:p w:rsidR="008F2DCA" w:rsidRDefault="008F2DCA" w:rsidP="00C9529B">
            <w:pPr>
              <w:snapToGrid w:val="0"/>
              <w:jc w:val="both"/>
              <w:rPr>
                <w:rFonts w:ascii="Arial" w:hAnsi="Arial" w:cs="Arial"/>
                <w:i/>
              </w:rPr>
            </w:pPr>
          </w:p>
          <w:p w:rsidR="008F2DCA" w:rsidRPr="00067B00" w:rsidRDefault="008F2DCA" w:rsidP="00032313">
            <w:pPr>
              <w:jc w:val="center"/>
              <w:rPr>
                <w:rFonts w:ascii="Arial" w:hAnsi="Arial" w:cs="Arial"/>
                <w:b/>
                <w:bCs/>
                <w:sz w:val="20"/>
                <w:szCs w:val="20"/>
              </w:rPr>
            </w:pPr>
            <w:r w:rsidRPr="00067B00">
              <w:rPr>
                <w:rFonts w:ascii="Arial" w:hAnsi="Arial" w:cs="Arial"/>
                <w:b/>
                <w:sz w:val="20"/>
                <w:szCs w:val="20"/>
              </w:rPr>
              <w:t xml:space="preserve">УКУПАН ИЗНОС ТРОШКОВА ПРИПРЕМАЊА ПОНУДЕ </w:t>
            </w:r>
            <w:r w:rsidRPr="00067B00">
              <w:rPr>
                <w:rFonts w:ascii="Arial" w:hAnsi="Arial" w:cs="Arial"/>
                <w:sz w:val="20"/>
                <w:szCs w:val="20"/>
              </w:rPr>
              <w:t xml:space="preserve">ЗА НАБАВКУ Услуге организације </w:t>
            </w:r>
            <w:r w:rsidRPr="00067B00">
              <w:rPr>
                <w:rFonts w:ascii="Arial" w:eastAsia="Times New Roman" w:hAnsi="Arial" w:cs="Arial"/>
                <w:sz w:val="20"/>
                <w:szCs w:val="20"/>
                <w:lang w:val="sr-Cyrl-CS"/>
              </w:rPr>
              <w:t xml:space="preserve">концерта </w:t>
            </w:r>
            <w:r>
              <w:rPr>
                <w:rFonts w:ascii="Arial" w:eastAsia="Times New Roman" w:hAnsi="Arial" w:cs="Arial"/>
                <w:sz w:val="20"/>
                <w:szCs w:val="20"/>
              </w:rPr>
              <w:t xml:space="preserve">извођача </w:t>
            </w:r>
            <w:r w:rsidR="00032313">
              <w:rPr>
                <w:rFonts w:ascii="Arial" w:eastAsia="Times New Roman" w:hAnsi="Arial" w:cs="Arial"/>
                <w:b/>
              </w:rPr>
              <w:t xml:space="preserve">Сергеја Ћетковића и др.Неле Карајлића и осиромашени уранијум </w:t>
            </w:r>
            <w:proofErr w:type="gramStart"/>
            <w:r w:rsidR="00032313">
              <w:rPr>
                <w:rFonts w:ascii="Arial" w:eastAsia="Times New Roman" w:hAnsi="Arial" w:cs="Arial"/>
                <w:b/>
              </w:rPr>
              <w:t>бенд</w:t>
            </w:r>
            <w:r w:rsidR="00032313">
              <w:rPr>
                <w:rFonts w:ascii="Arial" w:eastAsia="Times New Roman" w:hAnsi="Arial" w:cs="Arial"/>
                <w:sz w:val="20"/>
                <w:szCs w:val="20"/>
              </w:rPr>
              <w:t xml:space="preserve">  у</w:t>
            </w:r>
            <w:proofErr w:type="gramEnd"/>
            <w:r w:rsidR="00032313">
              <w:rPr>
                <w:rFonts w:ascii="Arial" w:eastAsia="Times New Roman" w:hAnsi="Arial" w:cs="Arial"/>
                <w:sz w:val="20"/>
                <w:szCs w:val="20"/>
              </w:rPr>
              <w:t xml:space="preserve"> Врању</w:t>
            </w:r>
            <w:r>
              <w:rPr>
                <w:rFonts w:ascii="Arial" w:eastAsia="Times New Roman" w:hAnsi="Arial" w:cs="Arial"/>
                <w:sz w:val="20"/>
                <w:szCs w:val="20"/>
              </w:rPr>
              <w:t xml:space="preserve">, дана </w:t>
            </w:r>
            <w:r w:rsidR="00032313">
              <w:rPr>
                <w:rFonts w:ascii="Arial" w:eastAsia="Times New Roman" w:hAnsi="Arial" w:cs="Arial"/>
                <w:sz w:val="20"/>
                <w:szCs w:val="20"/>
              </w:rPr>
              <w:t>30</w:t>
            </w:r>
            <w:r>
              <w:rPr>
                <w:rFonts w:ascii="Arial" w:eastAsia="Times New Roman" w:hAnsi="Arial" w:cs="Arial"/>
                <w:sz w:val="20"/>
                <w:szCs w:val="20"/>
              </w:rPr>
              <w:t>.01.2020</w:t>
            </w:r>
            <w:r w:rsidRPr="00067B00">
              <w:rPr>
                <w:rFonts w:ascii="Arial" w:eastAsia="Times New Roman" w:hAnsi="Arial" w:cs="Arial"/>
                <w:sz w:val="20"/>
                <w:szCs w:val="20"/>
              </w:rPr>
              <w:t xml:space="preserve">. </w:t>
            </w:r>
            <w:proofErr w:type="gramStart"/>
            <w:r w:rsidRPr="00067B00">
              <w:rPr>
                <w:rFonts w:ascii="Arial" w:eastAsia="Times New Roman" w:hAnsi="Arial" w:cs="Arial"/>
                <w:sz w:val="20"/>
                <w:szCs w:val="20"/>
              </w:rPr>
              <w:t>године</w:t>
            </w:r>
            <w:proofErr w:type="gramEnd"/>
            <w:r w:rsidR="00032313">
              <w:rPr>
                <w:rFonts w:ascii="Arial" w:eastAsia="Times New Roman" w:hAnsi="Arial" w:cs="Arial"/>
                <w:sz w:val="20"/>
                <w:szCs w:val="20"/>
              </w:rPr>
              <w:t xml:space="preserve"> и 31.01.2020.</w:t>
            </w:r>
            <w:r w:rsidRPr="00067B00">
              <w:rPr>
                <w:rFonts w:ascii="Arial" w:eastAsia="Times New Roman" w:hAnsi="Arial" w:cs="Arial"/>
                <w:sz w:val="20"/>
                <w:szCs w:val="20"/>
                <w:lang w:val="sr-Cyrl-CS"/>
              </w:rPr>
              <w:t xml:space="preserve"> </w:t>
            </w:r>
            <w:r w:rsidRPr="00067B00">
              <w:rPr>
                <w:rFonts w:ascii="Arial" w:hAnsi="Arial" w:cs="Arial"/>
                <w:bCs/>
                <w:iCs/>
                <w:sz w:val="20"/>
                <w:szCs w:val="20"/>
              </w:rPr>
              <w:t xml:space="preserve">, </w:t>
            </w:r>
            <w:r w:rsidRPr="00067B00">
              <w:rPr>
                <w:rFonts w:ascii="Arial" w:hAnsi="Arial" w:cs="Arial"/>
                <w:iCs/>
                <w:sz w:val="20"/>
                <w:szCs w:val="20"/>
              </w:rPr>
              <w:t xml:space="preserve">ЈН број </w:t>
            </w:r>
            <w:r w:rsidR="00032313">
              <w:rPr>
                <w:rFonts w:ascii="Arial" w:hAnsi="Arial" w:cs="Arial"/>
                <w:iCs/>
                <w:sz w:val="20"/>
                <w:szCs w:val="20"/>
              </w:rPr>
              <w:t>1</w:t>
            </w:r>
            <w:r>
              <w:rPr>
                <w:rFonts w:ascii="Arial" w:hAnsi="Arial" w:cs="Arial"/>
                <w:iCs/>
                <w:sz w:val="20"/>
                <w:szCs w:val="20"/>
              </w:rPr>
              <w:t>8</w:t>
            </w:r>
            <w:r w:rsidR="00032313">
              <w:rPr>
                <w:rFonts w:ascii="Arial" w:hAnsi="Arial" w:cs="Arial"/>
                <w:iCs/>
                <w:sz w:val="20"/>
                <w:szCs w:val="20"/>
              </w:rPr>
              <w:t>1</w:t>
            </w:r>
            <w:r w:rsidRPr="00067B00">
              <w:rPr>
                <w:rFonts w:ascii="Arial" w:hAnsi="Arial" w:cs="Arial"/>
                <w:iCs/>
                <w:sz w:val="20"/>
                <w:szCs w:val="20"/>
              </w:rPr>
              <w:t>.</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F2DCA" w:rsidRDefault="008F2DCA" w:rsidP="00C9529B">
            <w:pPr>
              <w:snapToGrid w:val="0"/>
              <w:rPr>
                <w:rFonts w:ascii="Arial" w:hAnsi="Arial" w:cs="Arial"/>
                <w:lang w:val="ru-RU"/>
              </w:rPr>
            </w:pPr>
          </w:p>
        </w:tc>
      </w:tr>
    </w:tbl>
    <w:p w:rsidR="008F2DCA" w:rsidRDefault="008F2DCA" w:rsidP="008F2DCA">
      <w:pPr>
        <w:jc w:val="both"/>
      </w:pPr>
    </w:p>
    <w:p w:rsidR="008F2DCA" w:rsidRDefault="008F2DCA" w:rsidP="008F2DCA">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8F2DCA" w:rsidRDefault="008F2DCA" w:rsidP="008F2DCA">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F2DCA" w:rsidRDefault="008F2DCA" w:rsidP="008F2DCA">
      <w:pPr>
        <w:spacing w:after="120"/>
        <w:ind w:firstLine="426"/>
        <w:jc w:val="both"/>
        <w:rPr>
          <w:rFonts w:ascii="Arial" w:hAnsi="Arial" w:cs="Arial"/>
          <w:b/>
          <w:bCs/>
          <w:i/>
        </w:rPr>
      </w:pPr>
    </w:p>
    <w:p w:rsidR="008F2DCA" w:rsidRDefault="008F2DCA" w:rsidP="008F2DCA">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8F2DCA" w:rsidRPr="00E71653" w:rsidRDefault="008F2DCA" w:rsidP="008F2DCA">
      <w:pPr>
        <w:spacing w:after="120"/>
        <w:jc w:val="both"/>
        <w:rPr>
          <w:bCs/>
          <w:color w:val="auto"/>
        </w:rPr>
      </w:pPr>
    </w:p>
    <w:p w:rsidR="008F2DCA" w:rsidRDefault="008F2DCA" w:rsidP="008F2DCA">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F2DCA" w:rsidTr="00C9529B">
        <w:tc>
          <w:tcPr>
            <w:tcW w:w="3080" w:type="dxa"/>
            <w:shd w:val="clear" w:color="auto" w:fill="auto"/>
            <w:vAlign w:val="center"/>
          </w:tcPr>
          <w:p w:rsidR="008F2DCA" w:rsidRDefault="008F2DCA" w:rsidP="00C9529B">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F2DCA" w:rsidRDefault="008F2DCA" w:rsidP="00C9529B">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F2DCA" w:rsidRDefault="008F2DCA" w:rsidP="00C9529B">
            <w:pPr>
              <w:pStyle w:val="BodyText2"/>
              <w:spacing w:line="100" w:lineRule="atLeast"/>
              <w:jc w:val="center"/>
              <w:rPr>
                <w:rFonts w:ascii="Arial" w:hAnsi="Arial" w:cs="Arial"/>
              </w:rPr>
            </w:pPr>
            <w:r>
              <w:rPr>
                <w:rFonts w:ascii="Arial" w:hAnsi="Arial" w:cs="Arial"/>
              </w:rPr>
              <w:t>Потпис понуђача</w:t>
            </w:r>
          </w:p>
        </w:tc>
      </w:tr>
      <w:tr w:rsidR="008F2DCA" w:rsidTr="00C9529B">
        <w:tc>
          <w:tcPr>
            <w:tcW w:w="3080" w:type="dxa"/>
            <w:tcBorders>
              <w:bottom w:val="single" w:sz="4" w:space="0" w:color="000000"/>
            </w:tcBorders>
            <w:shd w:val="clear" w:color="auto" w:fill="auto"/>
          </w:tcPr>
          <w:p w:rsidR="008F2DCA" w:rsidRDefault="008F2DCA" w:rsidP="00C9529B">
            <w:pPr>
              <w:pStyle w:val="BodyText2"/>
              <w:snapToGrid w:val="0"/>
              <w:spacing w:line="100" w:lineRule="atLeast"/>
              <w:jc w:val="both"/>
              <w:rPr>
                <w:rFonts w:ascii="Arial" w:hAnsi="Arial" w:cs="Arial"/>
              </w:rPr>
            </w:pPr>
          </w:p>
        </w:tc>
        <w:tc>
          <w:tcPr>
            <w:tcW w:w="3068" w:type="dxa"/>
            <w:shd w:val="clear" w:color="auto" w:fill="auto"/>
          </w:tcPr>
          <w:p w:rsidR="008F2DCA" w:rsidRDefault="008F2DCA" w:rsidP="00C9529B">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F2DCA" w:rsidRDefault="008F2DCA" w:rsidP="00C9529B">
            <w:pPr>
              <w:pStyle w:val="BodyText2"/>
              <w:snapToGrid w:val="0"/>
              <w:spacing w:line="100" w:lineRule="atLeast"/>
              <w:jc w:val="both"/>
              <w:rPr>
                <w:rFonts w:ascii="Arial" w:hAnsi="Arial" w:cs="Arial"/>
              </w:rPr>
            </w:pPr>
          </w:p>
        </w:tc>
      </w:tr>
    </w:tbl>
    <w:p w:rsidR="008F2DCA" w:rsidRDefault="008F2DCA" w:rsidP="008F2DCA"/>
    <w:p w:rsidR="008F2DCA" w:rsidRDefault="008F2DCA" w:rsidP="008F2DCA">
      <w:pPr>
        <w:rPr>
          <w:rFonts w:ascii="Arial" w:hAnsi="Arial" w:cs="Arial"/>
          <w:b/>
          <w:bCs/>
          <w:i/>
          <w:iCs/>
        </w:rPr>
      </w:pPr>
    </w:p>
    <w:p w:rsidR="008F2DCA" w:rsidRDefault="008F2DCA" w:rsidP="008F2DCA">
      <w:pPr>
        <w:rPr>
          <w:rFonts w:ascii="Arial" w:hAnsi="Arial" w:cs="Arial"/>
          <w:b/>
          <w:bCs/>
          <w:i/>
          <w:iCs/>
        </w:rPr>
      </w:pPr>
    </w:p>
    <w:p w:rsidR="008F2DCA" w:rsidRDefault="008F2DCA" w:rsidP="008F2DCA">
      <w:pPr>
        <w:rPr>
          <w:rFonts w:ascii="Arial" w:hAnsi="Arial" w:cs="Arial"/>
          <w:b/>
          <w:bCs/>
          <w:i/>
          <w:iCs/>
        </w:rPr>
      </w:pPr>
    </w:p>
    <w:p w:rsidR="008F2DCA" w:rsidRDefault="008F2DCA" w:rsidP="008F2DCA">
      <w:pPr>
        <w:rPr>
          <w:rFonts w:ascii="Arial" w:hAnsi="Arial" w:cs="Arial"/>
          <w:b/>
          <w:bCs/>
          <w:i/>
          <w:iCs/>
        </w:rPr>
      </w:pPr>
    </w:p>
    <w:p w:rsidR="008F2DCA" w:rsidRDefault="008F2DCA" w:rsidP="008F2DCA">
      <w:pPr>
        <w:rPr>
          <w:rFonts w:ascii="Arial" w:hAnsi="Arial" w:cs="Arial"/>
          <w:b/>
          <w:bCs/>
          <w:i/>
          <w:iCs/>
        </w:rPr>
      </w:pPr>
    </w:p>
    <w:p w:rsidR="008F2DCA" w:rsidRDefault="008F2DCA" w:rsidP="008F2DCA">
      <w:pPr>
        <w:rPr>
          <w:rFonts w:ascii="Arial" w:hAnsi="Arial" w:cs="Arial"/>
          <w:b/>
          <w:bCs/>
          <w:i/>
          <w:iCs/>
        </w:rPr>
      </w:pPr>
    </w:p>
    <w:p w:rsidR="008F2DCA" w:rsidRDefault="008F2DCA" w:rsidP="008F2DCA">
      <w:pPr>
        <w:rPr>
          <w:rFonts w:ascii="Arial" w:hAnsi="Arial" w:cs="Arial"/>
          <w:b/>
          <w:bCs/>
          <w:i/>
          <w:iCs/>
        </w:rPr>
      </w:pPr>
    </w:p>
    <w:p w:rsidR="008F2DCA" w:rsidRDefault="008F2DCA" w:rsidP="008F2DCA">
      <w:pPr>
        <w:pStyle w:val="BodyText3"/>
        <w:spacing w:after="0"/>
        <w:jc w:val="right"/>
        <w:rPr>
          <w:rFonts w:ascii="Arial" w:hAnsi="Arial" w:cs="Arial"/>
          <w:b/>
          <w:bCs/>
          <w:sz w:val="28"/>
          <w:szCs w:val="28"/>
        </w:rPr>
      </w:pPr>
    </w:p>
    <w:p w:rsidR="008F2DCA" w:rsidRDefault="008F2DCA" w:rsidP="008F2DCA">
      <w:pPr>
        <w:pStyle w:val="BodyText3"/>
        <w:spacing w:after="0"/>
        <w:jc w:val="right"/>
        <w:rPr>
          <w:rFonts w:ascii="Arial" w:hAnsi="Arial" w:cs="Arial"/>
          <w:b/>
          <w:bCs/>
          <w:sz w:val="28"/>
          <w:szCs w:val="28"/>
        </w:rPr>
      </w:pPr>
      <w:r>
        <w:rPr>
          <w:rFonts w:ascii="Arial" w:hAnsi="Arial" w:cs="Arial"/>
          <w:b/>
          <w:bCs/>
          <w:sz w:val="28"/>
          <w:szCs w:val="28"/>
        </w:rPr>
        <w:t xml:space="preserve"> (ОБРАЗАЦ 4)</w:t>
      </w:r>
    </w:p>
    <w:p w:rsidR="008F2DCA" w:rsidRDefault="008F2DCA" w:rsidP="008F2DCA">
      <w:pPr>
        <w:pStyle w:val="BodyText3"/>
        <w:spacing w:after="0"/>
        <w:jc w:val="right"/>
        <w:rPr>
          <w:rFonts w:ascii="Arial" w:hAnsi="Arial" w:cs="Arial"/>
          <w:b/>
          <w:bCs/>
          <w:sz w:val="28"/>
          <w:szCs w:val="28"/>
        </w:rPr>
      </w:pPr>
    </w:p>
    <w:p w:rsidR="008F2DCA" w:rsidRDefault="008F2DCA" w:rsidP="008F2DCA">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8F2DCA" w:rsidRDefault="008F2DCA" w:rsidP="008F2DCA">
      <w:pPr>
        <w:pStyle w:val="BodyText3"/>
        <w:spacing w:after="0"/>
        <w:jc w:val="center"/>
        <w:rPr>
          <w:rFonts w:ascii="Arial" w:hAnsi="Arial" w:cs="Arial"/>
          <w:b/>
          <w:bCs/>
          <w:sz w:val="28"/>
          <w:szCs w:val="28"/>
        </w:rPr>
      </w:pPr>
    </w:p>
    <w:p w:rsidR="008F2DCA" w:rsidRPr="00052709" w:rsidRDefault="008F2DCA" w:rsidP="008F2DCA">
      <w:pPr>
        <w:pStyle w:val="BodyText3"/>
        <w:spacing w:after="0"/>
        <w:jc w:val="center"/>
        <w:rPr>
          <w:rFonts w:ascii="Arial" w:hAnsi="Arial" w:cs="Arial"/>
          <w:bCs/>
          <w:sz w:val="24"/>
          <w:szCs w:val="24"/>
        </w:rPr>
      </w:pPr>
    </w:p>
    <w:p w:rsidR="008F2DCA" w:rsidRDefault="008F2DCA" w:rsidP="008F2DCA">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ЗЈН, ________________________________________, </w:t>
      </w:r>
    </w:p>
    <w:p w:rsidR="008F2DCA" w:rsidRDefault="008F2DCA" w:rsidP="008F2DCA">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8F2DCA" w:rsidRDefault="008F2DCA" w:rsidP="008F2DCA">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8F2DCA" w:rsidRDefault="008F2DCA" w:rsidP="008F2DCA">
      <w:pPr>
        <w:pStyle w:val="BodyText3"/>
        <w:spacing w:before="360" w:after="360"/>
        <w:ind w:firstLine="227"/>
        <w:jc w:val="both"/>
        <w:rPr>
          <w:rFonts w:ascii="Arial" w:hAnsi="Arial" w:cs="Arial"/>
          <w:w w:val="200"/>
          <w:sz w:val="24"/>
          <w:szCs w:val="24"/>
        </w:rPr>
      </w:pPr>
    </w:p>
    <w:p w:rsidR="008F2DCA" w:rsidRDefault="008F2DCA" w:rsidP="008F2DCA">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8F2DCA" w:rsidRDefault="008F2DCA" w:rsidP="008F2DCA">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8F2DCA" w:rsidRDefault="008F2DCA" w:rsidP="008F2DCA">
      <w:pPr>
        <w:pStyle w:val="BodyText3"/>
        <w:spacing w:after="0"/>
        <w:jc w:val="both"/>
        <w:rPr>
          <w:rFonts w:ascii="Arial" w:hAnsi="Arial" w:cs="Arial"/>
          <w:bCs/>
          <w:sz w:val="24"/>
          <w:szCs w:val="24"/>
        </w:rPr>
      </w:pPr>
    </w:p>
    <w:p w:rsidR="008F2DCA" w:rsidRDefault="008F2DCA" w:rsidP="008F2DCA">
      <w:pPr>
        <w:pStyle w:val="BodyText3"/>
        <w:spacing w:after="0"/>
        <w:jc w:val="both"/>
        <w:rPr>
          <w:rFonts w:ascii="Arial" w:hAnsi="Arial" w:cs="Arial"/>
          <w:bCs/>
          <w:sz w:val="24"/>
          <w:szCs w:val="24"/>
        </w:rPr>
      </w:pPr>
    </w:p>
    <w:p w:rsidR="008F2DCA" w:rsidRDefault="008F2DCA" w:rsidP="008F2DC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8F2DCA" w:rsidRPr="00067B00" w:rsidRDefault="008F2DCA" w:rsidP="008F2DCA">
      <w:pPr>
        <w:jc w:val="center"/>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Pr="008B6617">
        <w:t xml:space="preserve"> </w:t>
      </w:r>
      <w:r>
        <w:rPr>
          <w:rFonts w:ascii="Arial" w:hAnsi="Arial" w:cs="Arial"/>
        </w:rPr>
        <w:t>у</w:t>
      </w:r>
      <w:r w:rsidRPr="008B6617">
        <w:rPr>
          <w:rFonts w:ascii="Arial" w:hAnsi="Arial" w:cs="Arial"/>
        </w:rPr>
        <w:t>слуге</w:t>
      </w:r>
      <w:r w:rsidRPr="007E5507">
        <w:rPr>
          <w:rFonts w:ascii="Arial" w:hAnsi="Arial" w:cs="Arial"/>
        </w:rPr>
        <w:t xml:space="preserve"> организације</w:t>
      </w:r>
      <w:r w:rsidRPr="00B40D4E">
        <w:rPr>
          <w:rFonts w:ascii="Arial" w:eastAsia="Times New Roman" w:hAnsi="Arial" w:cs="Arial"/>
          <w:lang w:val="sr-Cyrl-CS"/>
        </w:rPr>
        <w:t xml:space="preserve"> </w:t>
      </w:r>
      <w:proofErr w:type="gramStart"/>
      <w:r>
        <w:rPr>
          <w:rFonts w:ascii="Arial" w:eastAsia="Times New Roman" w:hAnsi="Arial" w:cs="Arial"/>
          <w:lang w:val="sr-Cyrl-CS"/>
        </w:rPr>
        <w:t>к</w:t>
      </w:r>
      <w:r w:rsidRPr="000D2843">
        <w:rPr>
          <w:rFonts w:ascii="Arial" w:eastAsia="Times New Roman" w:hAnsi="Arial" w:cs="Arial"/>
          <w:lang w:val="sr-Cyrl-CS"/>
        </w:rPr>
        <w:t>онцерт</w:t>
      </w:r>
      <w:r>
        <w:rPr>
          <w:rFonts w:ascii="Arial" w:eastAsia="Times New Roman" w:hAnsi="Arial" w:cs="Arial"/>
          <w:lang w:val="sr-Cyrl-CS"/>
        </w:rPr>
        <w:t>а</w:t>
      </w:r>
      <w:r w:rsidRPr="000D2843">
        <w:rPr>
          <w:rFonts w:ascii="Arial" w:eastAsia="Times New Roman" w:hAnsi="Arial" w:cs="Arial"/>
          <w:lang w:val="sr-Cyrl-CS"/>
        </w:rPr>
        <w:t xml:space="preserve"> </w:t>
      </w:r>
      <w:r w:rsidRPr="005C450F">
        <w:rPr>
          <w:rFonts w:ascii="Arial" w:eastAsia="Times New Roman" w:hAnsi="Arial" w:cs="Arial"/>
          <w:b/>
          <w:lang w:val="sr-Cyrl-CS"/>
        </w:rPr>
        <w:t xml:space="preserve"> </w:t>
      </w:r>
      <w:r>
        <w:rPr>
          <w:rFonts w:ascii="Arial" w:eastAsia="Times New Roman" w:hAnsi="Arial" w:cs="Arial"/>
        </w:rPr>
        <w:t>извођача</w:t>
      </w:r>
      <w:proofErr w:type="gramEnd"/>
      <w:r w:rsidR="00032313" w:rsidRPr="00032313">
        <w:rPr>
          <w:rFonts w:ascii="Arial" w:eastAsia="Times New Roman" w:hAnsi="Arial" w:cs="Arial"/>
          <w:b/>
        </w:rPr>
        <w:t xml:space="preserve"> </w:t>
      </w:r>
      <w:r w:rsidR="00032313">
        <w:rPr>
          <w:rFonts w:ascii="Arial" w:eastAsia="Times New Roman" w:hAnsi="Arial" w:cs="Arial"/>
          <w:b/>
        </w:rPr>
        <w:t>Сергеја Ћетковића и др.Неле Карајлића и осиромашени уранијум бенд у Врању</w:t>
      </w:r>
      <w:r>
        <w:rPr>
          <w:rFonts w:ascii="Arial" w:eastAsia="Times New Roman" w:hAnsi="Arial" w:cs="Arial"/>
        </w:rPr>
        <w:t xml:space="preserve">, дана </w:t>
      </w:r>
      <w:r w:rsidR="00032313">
        <w:rPr>
          <w:rFonts w:ascii="Arial" w:eastAsia="Times New Roman" w:hAnsi="Arial" w:cs="Arial"/>
        </w:rPr>
        <w:t>30</w:t>
      </w:r>
      <w:r>
        <w:rPr>
          <w:rFonts w:ascii="Arial" w:eastAsia="Times New Roman" w:hAnsi="Arial" w:cs="Arial"/>
        </w:rPr>
        <w:t>.01.2020</w:t>
      </w:r>
      <w:r w:rsidRPr="00067B00">
        <w:rPr>
          <w:rFonts w:ascii="Arial" w:eastAsia="Times New Roman" w:hAnsi="Arial" w:cs="Arial"/>
        </w:rPr>
        <w:t xml:space="preserve">. </w:t>
      </w:r>
      <w:proofErr w:type="gramStart"/>
      <w:r w:rsidRPr="00067B00">
        <w:rPr>
          <w:rFonts w:ascii="Arial" w:eastAsia="Times New Roman" w:hAnsi="Arial" w:cs="Arial"/>
        </w:rPr>
        <w:t>године</w:t>
      </w:r>
      <w:proofErr w:type="gramEnd"/>
      <w:r w:rsidR="00032313">
        <w:rPr>
          <w:rFonts w:ascii="Arial" w:eastAsia="Times New Roman" w:hAnsi="Arial" w:cs="Arial"/>
        </w:rPr>
        <w:t xml:space="preserve"> и 31.01.2020.</w:t>
      </w:r>
      <w:r w:rsidRPr="00067B00">
        <w:rPr>
          <w:rFonts w:ascii="Arial" w:eastAsia="Times New Roman" w:hAnsi="Arial" w:cs="Arial"/>
          <w:lang w:val="sr-Cyrl-CS"/>
        </w:rPr>
        <w:t xml:space="preserve"> </w:t>
      </w:r>
      <w:proofErr w:type="gramStart"/>
      <w:r w:rsidRPr="00067B00">
        <w:rPr>
          <w:rFonts w:ascii="Arial" w:hAnsi="Arial" w:cs="Arial"/>
          <w:bCs/>
          <w:iCs/>
        </w:rPr>
        <w:t xml:space="preserve">, </w:t>
      </w:r>
      <w:r w:rsidRPr="00067B00">
        <w:rPr>
          <w:rFonts w:ascii="Arial" w:hAnsi="Arial" w:cs="Arial"/>
          <w:iCs/>
        </w:rPr>
        <w:t>ЈН број</w:t>
      </w:r>
      <w:r w:rsidR="00032313">
        <w:rPr>
          <w:rFonts w:ascii="Arial" w:hAnsi="Arial" w:cs="Arial"/>
          <w:iCs/>
        </w:rPr>
        <w:t xml:space="preserve"> 1</w:t>
      </w:r>
      <w:r>
        <w:rPr>
          <w:rFonts w:ascii="Arial" w:hAnsi="Arial" w:cs="Arial"/>
          <w:iCs/>
        </w:rPr>
        <w:t>8</w:t>
      </w:r>
      <w:r w:rsidR="00032313">
        <w:rPr>
          <w:rFonts w:ascii="Arial" w:hAnsi="Arial" w:cs="Arial"/>
          <w:iCs/>
        </w:rPr>
        <w:t>1</w:t>
      </w:r>
      <w:r w:rsidRPr="00067B00">
        <w:rPr>
          <w:rFonts w:ascii="Arial" w:hAnsi="Arial" w:cs="Arial"/>
          <w:iCs/>
        </w:rPr>
        <w:t xml:space="preserve">, </w:t>
      </w:r>
      <w:r w:rsidRPr="00067B00">
        <w:rPr>
          <w:rFonts w:ascii="Arial" w:hAnsi="Arial" w:cs="Arial"/>
          <w:bCs/>
        </w:rPr>
        <w:t>поднео независно, без договора са другим понуђачима или заинтересованим лицима.</w:t>
      </w:r>
      <w:proofErr w:type="gramEnd"/>
    </w:p>
    <w:p w:rsidR="008F2DCA" w:rsidRDefault="008F2DCA" w:rsidP="008F2DCA">
      <w:pPr>
        <w:jc w:val="both"/>
        <w:rPr>
          <w:rFonts w:ascii="Arial" w:hAnsi="Arial" w:cs="Arial"/>
          <w:bCs/>
        </w:rPr>
      </w:pPr>
    </w:p>
    <w:p w:rsidR="008F2DCA" w:rsidRDefault="008F2DCA" w:rsidP="008F2DCA">
      <w:pPr>
        <w:jc w:val="both"/>
        <w:rPr>
          <w:rFonts w:ascii="Arial" w:hAnsi="Arial" w:cs="Arial"/>
          <w:bCs/>
        </w:rPr>
      </w:pPr>
    </w:p>
    <w:p w:rsidR="008F2DCA" w:rsidRDefault="008F2DCA" w:rsidP="008F2DCA">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8F2DCA" w:rsidTr="00C9529B">
        <w:tc>
          <w:tcPr>
            <w:tcW w:w="3080" w:type="dxa"/>
            <w:shd w:val="clear" w:color="auto" w:fill="auto"/>
            <w:vAlign w:val="center"/>
          </w:tcPr>
          <w:p w:rsidR="008F2DCA" w:rsidRDefault="008F2DCA" w:rsidP="00C9529B">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8F2DCA" w:rsidRDefault="008F2DCA" w:rsidP="00C9529B">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8F2DCA" w:rsidRDefault="008F2DCA" w:rsidP="00C9529B">
            <w:pPr>
              <w:pStyle w:val="BodyText2"/>
              <w:spacing w:line="100" w:lineRule="atLeast"/>
              <w:jc w:val="center"/>
              <w:rPr>
                <w:rFonts w:ascii="Arial" w:hAnsi="Arial" w:cs="Arial"/>
              </w:rPr>
            </w:pPr>
            <w:r>
              <w:rPr>
                <w:rFonts w:ascii="Arial" w:hAnsi="Arial" w:cs="Arial"/>
              </w:rPr>
              <w:t>Потпис понуђача</w:t>
            </w:r>
          </w:p>
        </w:tc>
      </w:tr>
      <w:tr w:rsidR="008F2DCA" w:rsidTr="00C9529B">
        <w:tc>
          <w:tcPr>
            <w:tcW w:w="3080" w:type="dxa"/>
            <w:tcBorders>
              <w:bottom w:val="single" w:sz="4" w:space="0" w:color="000000"/>
            </w:tcBorders>
            <w:shd w:val="clear" w:color="auto" w:fill="auto"/>
          </w:tcPr>
          <w:p w:rsidR="008F2DCA" w:rsidRDefault="008F2DCA" w:rsidP="00C9529B">
            <w:pPr>
              <w:pStyle w:val="BodyText2"/>
              <w:snapToGrid w:val="0"/>
              <w:spacing w:line="100" w:lineRule="atLeast"/>
              <w:jc w:val="both"/>
              <w:rPr>
                <w:rFonts w:ascii="Arial" w:hAnsi="Arial" w:cs="Arial"/>
              </w:rPr>
            </w:pPr>
          </w:p>
        </w:tc>
        <w:tc>
          <w:tcPr>
            <w:tcW w:w="3065" w:type="dxa"/>
            <w:shd w:val="clear" w:color="auto" w:fill="auto"/>
          </w:tcPr>
          <w:p w:rsidR="008F2DCA" w:rsidRDefault="008F2DCA" w:rsidP="00C9529B">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8F2DCA" w:rsidRDefault="008F2DCA" w:rsidP="00C9529B">
            <w:pPr>
              <w:pStyle w:val="BodyText2"/>
              <w:snapToGrid w:val="0"/>
              <w:spacing w:line="100" w:lineRule="atLeast"/>
              <w:jc w:val="both"/>
              <w:rPr>
                <w:rFonts w:ascii="Arial" w:hAnsi="Arial" w:cs="Arial"/>
              </w:rPr>
            </w:pPr>
          </w:p>
        </w:tc>
      </w:tr>
    </w:tbl>
    <w:p w:rsidR="008F2DCA" w:rsidRDefault="008F2DCA" w:rsidP="008F2DCA">
      <w:pPr>
        <w:pStyle w:val="BodyText3"/>
        <w:spacing w:after="0"/>
        <w:ind w:firstLine="227"/>
        <w:jc w:val="both"/>
      </w:pPr>
    </w:p>
    <w:p w:rsidR="008F2DCA" w:rsidRDefault="008F2DCA" w:rsidP="008F2DCA">
      <w:pPr>
        <w:tabs>
          <w:tab w:val="left" w:pos="6028"/>
        </w:tabs>
        <w:autoSpaceDE w:val="0"/>
        <w:spacing w:line="240" w:lineRule="auto"/>
      </w:pPr>
    </w:p>
    <w:p w:rsidR="008F2DCA" w:rsidRDefault="008F2DCA" w:rsidP="008F2DCA">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Pr>
          <w:rFonts w:ascii="Arial" w:hAnsi="Arial" w:cs="Arial"/>
          <w:bCs/>
          <w:i/>
          <w:iCs/>
          <w:color w:val="auto"/>
        </w:rPr>
        <w:t xml:space="preserve">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sidRPr="00331E4A">
        <w:rPr>
          <w:rFonts w:ascii="Arial" w:hAnsi="Arial" w:cs="Arial"/>
          <w:bCs/>
          <w:i/>
          <w:iCs/>
          <w:color w:val="auto"/>
        </w:rPr>
        <w:t xml:space="preserve"> </w:t>
      </w:r>
      <w:proofErr w:type="gramStart"/>
      <w:r>
        <w:rPr>
          <w:rFonts w:ascii="Arial" w:hAnsi="Arial" w:cs="Arial"/>
          <w:bCs/>
          <w:i/>
          <w:iCs/>
          <w:color w:val="auto"/>
        </w:rPr>
        <w:t>Повреда конкуренције представља негативну референцу, у смислу члана 82.</w:t>
      </w:r>
      <w:proofErr w:type="gramEnd"/>
      <w:r>
        <w:rPr>
          <w:rFonts w:ascii="Arial" w:hAnsi="Arial" w:cs="Arial"/>
          <w:bCs/>
          <w:i/>
          <w:iCs/>
          <w:color w:val="auto"/>
        </w:rPr>
        <w:t xml:space="preserve"> </w:t>
      </w:r>
      <w:proofErr w:type="gramStart"/>
      <w:r>
        <w:rPr>
          <w:rFonts w:ascii="Arial" w:hAnsi="Arial" w:cs="Arial"/>
          <w:bCs/>
          <w:i/>
          <w:iCs/>
          <w:color w:val="auto"/>
        </w:rPr>
        <w:t>став</w:t>
      </w:r>
      <w:proofErr w:type="gramEnd"/>
      <w:r>
        <w:rPr>
          <w:rFonts w:ascii="Arial" w:hAnsi="Arial" w:cs="Arial"/>
          <w:bCs/>
          <w:i/>
          <w:iCs/>
          <w:color w:val="auto"/>
        </w:rPr>
        <w:t xml:space="preserve"> 1. </w:t>
      </w:r>
      <w:proofErr w:type="gramStart"/>
      <w:r>
        <w:rPr>
          <w:rFonts w:ascii="Arial" w:hAnsi="Arial" w:cs="Arial"/>
          <w:bCs/>
          <w:i/>
          <w:iCs/>
          <w:color w:val="auto"/>
        </w:rPr>
        <w:t>тачка</w:t>
      </w:r>
      <w:proofErr w:type="gramEnd"/>
      <w:r>
        <w:rPr>
          <w:rFonts w:ascii="Arial" w:hAnsi="Arial" w:cs="Arial"/>
          <w:bCs/>
          <w:i/>
          <w:iCs/>
          <w:color w:val="auto"/>
        </w:rPr>
        <w:t xml:space="preserve"> 2) ЗЈН.</w:t>
      </w:r>
    </w:p>
    <w:p w:rsidR="008F2DCA" w:rsidRDefault="008F2DCA" w:rsidP="008F2DCA">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w:t>
      </w:r>
      <w:r>
        <w:rPr>
          <w:rFonts w:ascii="Arial" w:hAnsi="Arial" w:cs="Arial"/>
          <w:bCs/>
          <w:i/>
          <w:iCs/>
          <w:color w:val="auto"/>
        </w:rPr>
        <w:t xml:space="preserve"> и оверена печатом</w:t>
      </w:r>
    </w:p>
    <w:p w:rsidR="008F2DCA" w:rsidRPr="00067B00" w:rsidRDefault="008F2DCA" w:rsidP="008F2DCA">
      <w:pPr>
        <w:tabs>
          <w:tab w:val="left" w:pos="6028"/>
        </w:tabs>
        <w:autoSpaceDE w:val="0"/>
        <w:spacing w:line="240" w:lineRule="auto"/>
        <w:jc w:val="both"/>
        <w:rPr>
          <w:rFonts w:ascii="Arial" w:hAnsi="Arial" w:cs="Arial"/>
          <w:bCs/>
          <w:i/>
          <w:iCs/>
          <w:color w:val="auto"/>
        </w:rPr>
      </w:pPr>
    </w:p>
    <w:p w:rsidR="008F2DCA" w:rsidRDefault="008F2DCA" w:rsidP="008F2DCA">
      <w:pPr>
        <w:pStyle w:val="BodyText3"/>
        <w:spacing w:after="0"/>
        <w:jc w:val="center"/>
        <w:rPr>
          <w:rFonts w:ascii="Arial" w:eastAsia="Arial Unicode MS" w:hAnsi="Arial" w:cs="Arial"/>
          <w:i/>
          <w:color w:val="auto"/>
          <w:sz w:val="24"/>
          <w:szCs w:val="24"/>
        </w:rPr>
      </w:pPr>
    </w:p>
    <w:p w:rsidR="008F2DCA" w:rsidRDefault="008F2DCA" w:rsidP="008F2DCA">
      <w:pPr>
        <w:pStyle w:val="BodyText3"/>
        <w:spacing w:after="0"/>
        <w:jc w:val="center"/>
        <w:rPr>
          <w:rFonts w:ascii="Arial" w:eastAsia="Arial Unicode MS" w:hAnsi="Arial" w:cs="Arial"/>
          <w:i/>
          <w:color w:val="auto"/>
          <w:sz w:val="24"/>
          <w:szCs w:val="24"/>
        </w:rPr>
      </w:pPr>
    </w:p>
    <w:p w:rsidR="008F2DCA" w:rsidRPr="00AC47EA" w:rsidRDefault="008F2DCA" w:rsidP="008F2DCA">
      <w:pPr>
        <w:jc w:val="right"/>
        <w:rPr>
          <w:rFonts w:ascii="Arial" w:hAnsi="Arial" w:cs="Arial"/>
          <w:b/>
          <w:bCs/>
          <w:sz w:val="28"/>
          <w:szCs w:val="28"/>
        </w:rPr>
      </w:pPr>
      <w:r w:rsidRPr="00AC47EA">
        <w:rPr>
          <w:rFonts w:ascii="Arial" w:hAnsi="Arial" w:cs="Arial"/>
          <w:b/>
          <w:bCs/>
          <w:sz w:val="28"/>
          <w:szCs w:val="28"/>
        </w:rPr>
        <w:t>(ОБРАЗАЦ 5)</w:t>
      </w:r>
    </w:p>
    <w:p w:rsidR="008F2DCA" w:rsidRPr="00AC47EA" w:rsidRDefault="008F2DCA" w:rsidP="008F2DCA">
      <w:pPr>
        <w:jc w:val="right"/>
        <w:rPr>
          <w:rFonts w:ascii="Arial" w:hAnsi="Arial" w:cs="Arial"/>
          <w:b/>
          <w:bCs/>
          <w:sz w:val="28"/>
          <w:szCs w:val="28"/>
        </w:rPr>
      </w:pPr>
    </w:p>
    <w:p w:rsidR="008F2DCA" w:rsidRPr="00AC47EA" w:rsidRDefault="008F2DCA" w:rsidP="008F2DCA">
      <w:pPr>
        <w:jc w:val="center"/>
        <w:rPr>
          <w:rFonts w:ascii="Arial" w:hAnsi="Arial" w:cs="Arial"/>
          <w:b/>
          <w:bCs/>
          <w:sz w:val="28"/>
          <w:szCs w:val="28"/>
        </w:rPr>
      </w:pPr>
      <w:proofErr w:type="gramStart"/>
      <w:r w:rsidRPr="00AC47EA">
        <w:rPr>
          <w:rFonts w:ascii="Arial" w:hAnsi="Arial" w:cs="Arial"/>
          <w:b/>
          <w:bCs/>
          <w:sz w:val="28"/>
          <w:szCs w:val="28"/>
        </w:rPr>
        <w:t xml:space="preserve">ОБРАЗАЦ </w:t>
      </w:r>
      <w:r>
        <w:rPr>
          <w:rFonts w:ascii="Arial" w:hAnsi="Arial" w:cs="Arial"/>
          <w:b/>
          <w:bCs/>
          <w:sz w:val="28"/>
          <w:szCs w:val="28"/>
        </w:rPr>
        <w:t xml:space="preserve"> </w:t>
      </w:r>
      <w:r w:rsidRPr="00AC47EA">
        <w:rPr>
          <w:rFonts w:ascii="Arial" w:hAnsi="Arial" w:cs="Arial"/>
          <w:b/>
          <w:bCs/>
          <w:sz w:val="28"/>
          <w:szCs w:val="28"/>
        </w:rPr>
        <w:t>ИЗЈАВЕ</w:t>
      </w:r>
      <w:proofErr w:type="gramEnd"/>
      <w:r w:rsidRPr="00AC47EA">
        <w:rPr>
          <w:rFonts w:ascii="Arial" w:hAnsi="Arial" w:cs="Arial"/>
          <w:b/>
          <w:bCs/>
          <w:sz w:val="28"/>
          <w:szCs w:val="28"/>
        </w:rPr>
        <w:t xml:space="preserve"> </w:t>
      </w:r>
      <w:r>
        <w:rPr>
          <w:rFonts w:ascii="Arial" w:hAnsi="Arial" w:cs="Arial"/>
          <w:b/>
          <w:bCs/>
          <w:sz w:val="28"/>
          <w:szCs w:val="28"/>
        </w:rPr>
        <w:t xml:space="preserve"> </w:t>
      </w:r>
      <w:r w:rsidRPr="00AC47EA">
        <w:rPr>
          <w:rFonts w:ascii="Arial" w:hAnsi="Arial" w:cs="Arial"/>
          <w:b/>
          <w:bCs/>
          <w:sz w:val="28"/>
          <w:szCs w:val="28"/>
        </w:rPr>
        <w:t xml:space="preserve">ПОНУЂАЧА  О ИСПУЊЕНОСТИ ОБАВЕЗНИХ И ДОДАТНИХ УСЛОВА ЗА УЧЕШЋЕ У ПОСТУПКУ ЈАВНЕ НАБАВКЕ -  ЧЛ. 75. И 76. </w:t>
      </w:r>
      <w:r>
        <w:rPr>
          <w:rFonts w:ascii="Arial" w:hAnsi="Arial" w:cs="Arial"/>
          <w:b/>
          <w:bCs/>
          <w:sz w:val="28"/>
          <w:szCs w:val="28"/>
        </w:rPr>
        <w:t>ЗЈН</w:t>
      </w:r>
    </w:p>
    <w:p w:rsidR="008F2DCA" w:rsidRPr="00AC47EA" w:rsidRDefault="008F2DCA" w:rsidP="008F2DCA">
      <w:pPr>
        <w:jc w:val="center"/>
        <w:rPr>
          <w:rFonts w:ascii="Arial" w:hAnsi="Arial" w:cs="Arial"/>
          <w:b/>
          <w:bCs/>
        </w:rPr>
      </w:pPr>
    </w:p>
    <w:p w:rsidR="008F2DCA" w:rsidRPr="00AC47EA" w:rsidRDefault="008F2DCA" w:rsidP="008F2DCA">
      <w:pPr>
        <w:jc w:val="both"/>
        <w:rPr>
          <w:rFonts w:ascii="Arial" w:hAnsi="Arial" w:cs="Arial"/>
        </w:rPr>
      </w:pPr>
      <w:r w:rsidRPr="00AC47EA">
        <w:rPr>
          <w:rFonts w:ascii="Arial" w:hAnsi="Arial" w:cs="Arial"/>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F2DCA" w:rsidRPr="00AC47EA" w:rsidRDefault="008F2DCA" w:rsidP="008F2DCA">
      <w:pPr>
        <w:jc w:val="both"/>
        <w:rPr>
          <w:rFonts w:ascii="Arial" w:hAnsi="Arial" w:cs="Arial"/>
        </w:rPr>
      </w:pPr>
    </w:p>
    <w:p w:rsidR="008F2DCA" w:rsidRPr="00AC47EA" w:rsidRDefault="008F2DCA" w:rsidP="008F2DCA">
      <w:pPr>
        <w:jc w:val="center"/>
        <w:rPr>
          <w:rFonts w:ascii="Arial" w:hAnsi="Arial" w:cs="Arial"/>
          <w:b/>
        </w:rPr>
      </w:pPr>
      <w:r w:rsidRPr="00AC47EA">
        <w:rPr>
          <w:rFonts w:ascii="Arial" w:hAnsi="Arial" w:cs="Arial"/>
          <w:b/>
        </w:rPr>
        <w:t>И З Ј А В У</w:t>
      </w:r>
    </w:p>
    <w:p w:rsidR="008F2DCA" w:rsidRDefault="008F2DCA" w:rsidP="008F2DCA">
      <w:pPr>
        <w:jc w:val="both"/>
        <w:rPr>
          <w:rFonts w:ascii="Arial" w:hAnsi="Arial" w:cs="Arial"/>
          <w:lang w:val="sr-Cyrl-CS"/>
        </w:rPr>
      </w:pPr>
    </w:p>
    <w:p w:rsidR="008F2DCA" w:rsidRPr="00067B00" w:rsidRDefault="008F2DCA" w:rsidP="008F2DCA">
      <w:pPr>
        <w:jc w:val="center"/>
        <w:rPr>
          <w:rFonts w:ascii="Arial" w:hAnsi="Arial" w:cs="Arial"/>
          <w:b/>
          <w:b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у</w:t>
      </w:r>
      <w:r w:rsidRPr="008B6617">
        <w:rPr>
          <w:rFonts w:ascii="Arial" w:hAnsi="Arial" w:cs="Arial"/>
        </w:rPr>
        <w:t xml:space="preserve">слуге организације </w:t>
      </w:r>
      <w:r>
        <w:rPr>
          <w:rFonts w:ascii="Arial" w:eastAsia="Times New Roman" w:hAnsi="Arial" w:cs="Arial"/>
          <w:lang w:val="sr-Cyrl-CS"/>
        </w:rPr>
        <w:t>к</w:t>
      </w:r>
      <w:r w:rsidRPr="000D2843">
        <w:rPr>
          <w:rFonts w:ascii="Arial" w:eastAsia="Times New Roman" w:hAnsi="Arial" w:cs="Arial"/>
          <w:lang w:val="sr-Cyrl-CS"/>
        </w:rPr>
        <w:t>онцерт</w:t>
      </w:r>
      <w:r w:rsidR="00032313">
        <w:rPr>
          <w:rFonts w:ascii="Arial" w:eastAsia="Times New Roman" w:hAnsi="Arial" w:cs="Arial"/>
          <w:lang w:val="sr-Cyrl-CS"/>
        </w:rPr>
        <w:t>е</w:t>
      </w:r>
      <w:r>
        <w:rPr>
          <w:rFonts w:ascii="Arial" w:eastAsia="Times New Roman" w:hAnsi="Arial" w:cs="Arial"/>
        </w:rPr>
        <w:t xml:space="preserve"> </w:t>
      </w:r>
      <w:r w:rsidR="00032313">
        <w:rPr>
          <w:rFonts w:ascii="Arial" w:eastAsia="Times New Roman" w:hAnsi="Arial" w:cs="Arial"/>
          <w:b/>
        </w:rPr>
        <w:t>Сергеја Ћетковића и др.Неле Карајлића и осиромашени уранијум бенд</w:t>
      </w:r>
      <w:r w:rsidR="00032313">
        <w:rPr>
          <w:rFonts w:ascii="Arial" w:eastAsia="Times New Roman" w:hAnsi="Arial" w:cs="Arial"/>
        </w:rPr>
        <w:t xml:space="preserve"> у Врању</w:t>
      </w:r>
      <w:r>
        <w:rPr>
          <w:rFonts w:ascii="Arial" w:eastAsia="Times New Roman" w:hAnsi="Arial" w:cs="Arial"/>
        </w:rPr>
        <w:t xml:space="preserve">, </w:t>
      </w:r>
      <w:r w:rsidR="00032313">
        <w:rPr>
          <w:rFonts w:ascii="Arial" w:eastAsia="Times New Roman" w:hAnsi="Arial" w:cs="Arial"/>
        </w:rPr>
        <w:t>за дане</w:t>
      </w:r>
      <w:r>
        <w:rPr>
          <w:rFonts w:ascii="Arial" w:eastAsia="Times New Roman" w:hAnsi="Arial" w:cs="Arial"/>
        </w:rPr>
        <w:t xml:space="preserve"> </w:t>
      </w:r>
      <w:r w:rsidR="00032313">
        <w:rPr>
          <w:rFonts w:ascii="Arial" w:eastAsia="Times New Roman" w:hAnsi="Arial" w:cs="Arial"/>
        </w:rPr>
        <w:t>30</w:t>
      </w:r>
      <w:r>
        <w:rPr>
          <w:rFonts w:ascii="Arial" w:eastAsia="Times New Roman" w:hAnsi="Arial" w:cs="Arial"/>
        </w:rPr>
        <w:t>.01.2020</w:t>
      </w:r>
      <w:r w:rsidRPr="00067B00">
        <w:rPr>
          <w:rFonts w:ascii="Arial" w:eastAsia="Times New Roman" w:hAnsi="Arial" w:cs="Arial"/>
        </w:rPr>
        <w:t xml:space="preserve">. </w:t>
      </w:r>
      <w:proofErr w:type="gramStart"/>
      <w:r w:rsidRPr="00067B00">
        <w:rPr>
          <w:rFonts w:ascii="Arial" w:eastAsia="Times New Roman" w:hAnsi="Arial" w:cs="Arial"/>
        </w:rPr>
        <w:t>године</w:t>
      </w:r>
      <w:proofErr w:type="gramEnd"/>
      <w:r w:rsidR="00032313">
        <w:rPr>
          <w:rFonts w:ascii="Arial" w:eastAsia="Times New Roman" w:hAnsi="Arial" w:cs="Arial"/>
        </w:rPr>
        <w:t xml:space="preserve"> и 31.01.2020.</w:t>
      </w:r>
      <w:r w:rsidRPr="00067B00">
        <w:rPr>
          <w:rFonts w:ascii="Arial" w:eastAsia="Times New Roman" w:hAnsi="Arial" w:cs="Arial"/>
          <w:lang w:val="sr-Cyrl-CS"/>
        </w:rPr>
        <w:t xml:space="preserve"> </w:t>
      </w:r>
      <w:proofErr w:type="gramStart"/>
      <w:r w:rsidRPr="00067B00">
        <w:rPr>
          <w:rFonts w:ascii="Arial" w:hAnsi="Arial" w:cs="Arial"/>
          <w:bCs/>
          <w:iCs/>
        </w:rPr>
        <w:t xml:space="preserve">, </w:t>
      </w:r>
      <w:r w:rsidRPr="00067B00">
        <w:rPr>
          <w:rFonts w:ascii="Arial" w:hAnsi="Arial" w:cs="Arial"/>
          <w:iCs/>
        </w:rPr>
        <w:t xml:space="preserve">ЈН број </w:t>
      </w:r>
      <w:r w:rsidR="00032313">
        <w:rPr>
          <w:rFonts w:ascii="Arial" w:hAnsi="Arial" w:cs="Arial"/>
          <w:iCs/>
        </w:rPr>
        <w:t>1</w:t>
      </w:r>
      <w:r>
        <w:rPr>
          <w:rFonts w:ascii="Arial" w:hAnsi="Arial" w:cs="Arial"/>
          <w:iCs/>
        </w:rPr>
        <w:t>8</w:t>
      </w:r>
      <w:r w:rsidR="00032313">
        <w:rPr>
          <w:rFonts w:ascii="Arial" w:hAnsi="Arial" w:cs="Arial"/>
          <w:iCs/>
        </w:rPr>
        <w:t>1</w:t>
      </w:r>
      <w:r w:rsidRPr="00067B00">
        <w:rPr>
          <w:rFonts w:ascii="Arial" w:hAnsi="Arial" w:cs="Arial"/>
          <w:iCs/>
        </w:rPr>
        <w:t xml:space="preserve">, </w:t>
      </w:r>
      <w:r w:rsidRPr="00067B00">
        <w:rPr>
          <w:rFonts w:ascii="Arial" w:hAnsi="Arial" w:cs="Arial"/>
        </w:rPr>
        <w:t>испуњава све услове из чл.</w:t>
      </w:r>
      <w:proofErr w:type="gramEnd"/>
      <w:r w:rsidRPr="00067B00">
        <w:rPr>
          <w:rFonts w:ascii="Arial" w:hAnsi="Arial" w:cs="Arial"/>
        </w:rPr>
        <w:t xml:space="preserve"> 75. </w:t>
      </w:r>
      <w:proofErr w:type="gramStart"/>
      <w:r w:rsidRPr="00067B00">
        <w:rPr>
          <w:rFonts w:ascii="Arial" w:hAnsi="Arial" w:cs="Arial"/>
        </w:rPr>
        <w:t>и</w:t>
      </w:r>
      <w:proofErr w:type="gramEnd"/>
      <w:r w:rsidRPr="00067B00">
        <w:rPr>
          <w:rFonts w:ascii="Arial" w:hAnsi="Arial" w:cs="Arial"/>
        </w:rPr>
        <w:t xml:space="preserve"> 76. ЗЈН, односно услове дефинисане конкурсном документацијом</w:t>
      </w:r>
      <w:r w:rsidRPr="00067B00">
        <w:rPr>
          <w:rFonts w:ascii="Arial" w:hAnsi="Arial" w:cs="Arial"/>
          <w:lang w:val="ru-RU"/>
        </w:rPr>
        <w:t xml:space="preserve"> </w:t>
      </w:r>
      <w:r w:rsidRPr="00067B00">
        <w:rPr>
          <w:rFonts w:ascii="Arial" w:hAnsi="Arial" w:cs="Arial"/>
        </w:rPr>
        <w:t>за</w:t>
      </w:r>
      <w:r>
        <w:rPr>
          <w:rFonts w:ascii="Arial" w:hAnsi="Arial" w:cs="Arial"/>
        </w:rPr>
        <w:t xml:space="preserve"> предметну јавну набавку</w:t>
      </w:r>
      <w:r>
        <w:rPr>
          <w:rFonts w:ascii="Arial" w:hAnsi="Arial" w:cs="Arial"/>
          <w:lang w:val="sr-Cyrl-CS"/>
        </w:rPr>
        <w:t>,</w:t>
      </w:r>
      <w:r>
        <w:rPr>
          <w:rFonts w:ascii="Arial" w:hAnsi="Arial" w:cs="Arial"/>
        </w:rPr>
        <w:t xml:space="preserve"> и то:</w:t>
      </w:r>
    </w:p>
    <w:p w:rsidR="008F2DCA" w:rsidRPr="001D78E6" w:rsidRDefault="008F2DCA" w:rsidP="008F2DCA">
      <w:pPr>
        <w:jc w:val="both"/>
        <w:rPr>
          <w:rFonts w:ascii="Arial" w:hAnsi="Arial" w:cs="Arial"/>
          <w:iCs/>
        </w:rPr>
      </w:pPr>
    </w:p>
    <w:p w:rsidR="008F2DCA" w:rsidRPr="00AC47EA" w:rsidRDefault="008F2DCA" w:rsidP="008F2DCA">
      <w:pPr>
        <w:pStyle w:val="ListParagraph"/>
        <w:numPr>
          <w:ilvl w:val="0"/>
          <w:numId w:val="22"/>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w:t>
      </w:r>
      <w:proofErr w:type="gramStart"/>
      <w:r>
        <w:rPr>
          <w:rFonts w:ascii="Arial" w:hAnsi="Arial" w:cs="Arial"/>
          <w:iCs/>
        </w:rPr>
        <w:t>ст</w:t>
      </w:r>
      <w:proofErr w:type="gramEnd"/>
      <w:r>
        <w:rPr>
          <w:rFonts w:ascii="Arial" w:hAnsi="Arial" w:cs="Arial"/>
          <w:iCs/>
        </w:rPr>
        <w:t xml:space="preserve">. 1. </w:t>
      </w:r>
      <w:proofErr w:type="gramStart"/>
      <w:r>
        <w:rPr>
          <w:rFonts w:ascii="Arial" w:hAnsi="Arial" w:cs="Arial"/>
          <w:iCs/>
        </w:rPr>
        <w:t>тач</w:t>
      </w:r>
      <w:proofErr w:type="gramEnd"/>
      <w:r>
        <w:rPr>
          <w:rFonts w:ascii="Arial" w:hAnsi="Arial" w:cs="Arial"/>
          <w:iCs/>
        </w:rPr>
        <w:t>. 1) ЗЈН)</w:t>
      </w:r>
      <w:r w:rsidRPr="00AC47EA">
        <w:rPr>
          <w:rFonts w:ascii="Arial" w:hAnsi="Arial" w:cs="Arial"/>
          <w:iCs/>
        </w:rPr>
        <w:t>;</w:t>
      </w:r>
    </w:p>
    <w:p w:rsidR="008F2DCA" w:rsidRPr="00AC47EA" w:rsidRDefault="008F2DCA" w:rsidP="008F2DCA">
      <w:pPr>
        <w:pStyle w:val="ListParagraph"/>
        <w:numPr>
          <w:ilvl w:val="0"/>
          <w:numId w:val="22"/>
        </w:numPr>
        <w:jc w:val="both"/>
        <w:rPr>
          <w:rFonts w:ascii="Arial" w:hAnsi="Arial" w:cs="Arial"/>
          <w:bCs/>
          <w:iCs/>
          <w:lang w:val="sr-Cyrl-CS"/>
        </w:rPr>
      </w:pPr>
      <w:r w:rsidRPr="00AC47EA">
        <w:rPr>
          <w:rFonts w:ascii="Arial" w:hAnsi="Arial" w:cs="Arial"/>
          <w:iCs/>
          <w:lang w:val="sr-Cyrl-CS"/>
        </w:rPr>
        <w:t xml:space="preserve">Понуђач и његов </w:t>
      </w:r>
      <w:r>
        <w:rPr>
          <w:rFonts w:ascii="Arial" w:hAnsi="Arial" w:cs="Arial"/>
          <w:iC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организоване криминалне групе, да н</w:t>
      </w:r>
      <w:r>
        <w:rPr>
          <w:rFonts w:ascii="Arial" w:hAnsi="Arial" w:cs="Arial"/>
        </w:rPr>
        <w:t>ису</w:t>
      </w:r>
      <w:r w:rsidRPr="00AC47EA">
        <w:rPr>
          <w:rFonts w:ascii="Arial" w:hAnsi="Arial" w:cs="Arial"/>
        </w:rPr>
        <w:t xml:space="preserve"> осуђиван</w:t>
      </w:r>
      <w:r>
        <w:rPr>
          <w:rFonts w:ascii="Arial" w:hAnsi="Arial" w:cs="Arial"/>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rPr>
        <w:t xml:space="preserve"> </w:t>
      </w:r>
      <w:r>
        <w:rPr>
          <w:rFonts w:ascii="Arial" w:hAnsi="Arial" w:cs="Arial"/>
          <w:iCs/>
        </w:rPr>
        <w:t xml:space="preserve">(чл. 75. </w:t>
      </w:r>
      <w:proofErr w:type="gramStart"/>
      <w:r>
        <w:rPr>
          <w:rFonts w:ascii="Arial" w:hAnsi="Arial" w:cs="Arial"/>
          <w:iCs/>
        </w:rPr>
        <w:t>ст</w:t>
      </w:r>
      <w:proofErr w:type="gramEnd"/>
      <w:r>
        <w:rPr>
          <w:rFonts w:ascii="Arial" w:hAnsi="Arial" w:cs="Arial"/>
          <w:iCs/>
        </w:rPr>
        <w:t xml:space="preserve">. 1. </w:t>
      </w:r>
      <w:proofErr w:type="gramStart"/>
      <w:r>
        <w:rPr>
          <w:rFonts w:ascii="Arial" w:hAnsi="Arial" w:cs="Arial"/>
          <w:iCs/>
        </w:rPr>
        <w:t>тач</w:t>
      </w:r>
      <w:proofErr w:type="gramEnd"/>
      <w:r>
        <w:rPr>
          <w:rFonts w:ascii="Arial" w:hAnsi="Arial" w:cs="Arial"/>
          <w:iCs/>
        </w:rPr>
        <w:t>. 2) ЗЈН)</w:t>
      </w:r>
      <w:r w:rsidRPr="00AC47EA">
        <w:rPr>
          <w:rFonts w:ascii="Arial" w:hAnsi="Arial" w:cs="Arial"/>
        </w:rPr>
        <w:t>;</w:t>
      </w:r>
    </w:p>
    <w:p w:rsidR="008F2DCA" w:rsidRPr="00AC47EA" w:rsidRDefault="008F2DCA" w:rsidP="008F2DCA">
      <w:pPr>
        <w:pStyle w:val="ListParagraph"/>
        <w:numPr>
          <w:ilvl w:val="0"/>
          <w:numId w:val="22"/>
        </w:numPr>
        <w:jc w:val="both"/>
        <w:rPr>
          <w:rFonts w:ascii="Arial" w:hAnsi="Arial" w:cs="Arial"/>
          <w:color w:val="auto"/>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F655E9">
        <w:rPr>
          <w:rFonts w:ascii="Arial" w:hAnsi="Arial" w:cs="Arial"/>
          <w:iCs/>
        </w:rPr>
        <w:t xml:space="preserve"> </w:t>
      </w:r>
      <w:r>
        <w:rPr>
          <w:rFonts w:ascii="Arial" w:hAnsi="Arial" w:cs="Arial"/>
          <w:iCs/>
        </w:rPr>
        <w:t xml:space="preserve">(чл. 75. </w:t>
      </w:r>
      <w:proofErr w:type="gramStart"/>
      <w:r>
        <w:rPr>
          <w:rFonts w:ascii="Arial" w:hAnsi="Arial" w:cs="Arial"/>
          <w:iCs/>
        </w:rPr>
        <w:t>ст</w:t>
      </w:r>
      <w:proofErr w:type="gramEnd"/>
      <w:r>
        <w:rPr>
          <w:rFonts w:ascii="Arial" w:hAnsi="Arial" w:cs="Arial"/>
          <w:iCs/>
        </w:rPr>
        <w:t xml:space="preserve">. 1. </w:t>
      </w:r>
      <w:proofErr w:type="gramStart"/>
      <w:r>
        <w:rPr>
          <w:rFonts w:ascii="Arial" w:hAnsi="Arial" w:cs="Arial"/>
          <w:iCs/>
        </w:rPr>
        <w:t>тач</w:t>
      </w:r>
      <w:proofErr w:type="gramEnd"/>
      <w:r>
        <w:rPr>
          <w:rFonts w:ascii="Arial" w:hAnsi="Arial" w:cs="Arial"/>
          <w:iCs/>
        </w:rPr>
        <w:t>. 4) ЗЈН)</w:t>
      </w:r>
      <w:r w:rsidRPr="00AC47EA">
        <w:rPr>
          <w:rFonts w:ascii="Arial" w:hAnsi="Arial" w:cs="Arial"/>
          <w:i/>
        </w:rPr>
        <w:t>;</w:t>
      </w:r>
    </w:p>
    <w:p w:rsidR="008F2DCA" w:rsidRPr="00245828" w:rsidRDefault="008F2DCA" w:rsidP="008F2DCA">
      <w:pPr>
        <w:pStyle w:val="ListParagraph"/>
        <w:numPr>
          <w:ilvl w:val="0"/>
          <w:numId w:val="22"/>
        </w:numPr>
        <w:jc w:val="both"/>
        <w:rPr>
          <w:rFonts w:ascii="Arial" w:hAnsi="Arial" w:cs="Arial"/>
          <w:color w:val="auto"/>
          <w:lang w:val="sr-Cyrl-CS"/>
        </w:rPr>
      </w:pPr>
      <w:r w:rsidRPr="00AC47EA">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rPr>
        <w:t>и нема забрану обављања делатности која је на снази у време подношења понуде</w:t>
      </w:r>
      <w:r>
        <w:rPr>
          <w:rFonts w:ascii="Arial" w:eastAsia="Times New Roman" w:hAnsi="Arial" w:cs="Arial"/>
        </w:rPr>
        <w:t xml:space="preserve"> за предметну јавну набавку </w:t>
      </w:r>
      <w:r>
        <w:rPr>
          <w:rFonts w:ascii="Arial" w:hAnsi="Arial" w:cs="Arial"/>
          <w:iCs/>
        </w:rPr>
        <w:t xml:space="preserve">(чл. 75. </w:t>
      </w:r>
      <w:proofErr w:type="gramStart"/>
      <w:r>
        <w:rPr>
          <w:rFonts w:ascii="Arial" w:hAnsi="Arial" w:cs="Arial"/>
          <w:iCs/>
        </w:rPr>
        <w:t>ст</w:t>
      </w:r>
      <w:proofErr w:type="gramEnd"/>
      <w:r>
        <w:rPr>
          <w:rFonts w:ascii="Arial" w:hAnsi="Arial" w:cs="Arial"/>
          <w:iCs/>
        </w:rPr>
        <w:t>. 2. ЗЈН)</w:t>
      </w:r>
      <w:r w:rsidRPr="00AC47EA">
        <w:rPr>
          <w:rFonts w:ascii="Arial" w:hAnsi="Arial" w:cs="Arial"/>
          <w:i/>
        </w:rPr>
        <w:t>;</w:t>
      </w:r>
    </w:p>
    <w:p w:rsidR="008F2DCA" w:rsidRPr="00AC47EA" w:rsidRDefault="008F2DCA" w:rsidP="008F2DCA">
      <w:pPr>
        <w:pStyle w:val="ListParagraph"/>
        <w:jc w:val="both"/>
        <w:rPr>
          <w:rFonts w:ascii="Arial" w:hAnsi="Arial" w:cs="Arial"/>
          <w:iCs/>
        </w:rPr>
      </w:pPr>
    </w:p>
    <w:p w:rsidR="008F2DCA" w:rsidRPr="00AC47EA" w:rsidRDefault="008F2DCA" w:rsidP="008F2DCA">
      <w:pPr>
        <w:pStyle w:val="ListParagraph"/>
        <w:ind w:left="1710"/>
        <w:jc w:val="both"/>
        <w:rPr>
          <w:rFonts w:ascii="Arial" w:hAnsi="Arial" w:cs="Arial"/>
          <w:b/>
          <w:i/>
          <w:iCs/>
          <w:color w:val="auto"/>
        </w:rPr>
      </w:pPr>
    </w:p>
    <w:p w:rsidR="008F2DCA" w:rsidRPr="00AC47EA" w:rsidRDefault="008F2DCA" w:rsidP="008F2DCA">
      <w:pPr>
        <w:jc w:val="both"/>
        <w:rPr>
          <w:rFonts w:ascii="Arial" w:hAnsi="Arial" w:cs="Arial"/>
          <w:i/>
          <w:lang w:val="sr-Cyrl-CS"/>
        </w:rPr>
      </w:pPr>
    </w:p>
    <w:p w:rsidR="008F2DCA" w:rsidRPr="00AC47EA" w:rsidRDefault="008F2DCA" w:rsidP="008F2DCA">
      <w:pPr>
        <w:rPr>
          <w:rFonts w:ascii="Arial" w:hAnsi="Arial" w:cs="Arial"/>
        </w:rPr>
      </w:pPr>
      <w:r w:rsidRPr="00AC47EA">
        <w:rPr>
          <w:rFonts w:ascii="Arial" w:hAnsi="Arial" w:cs="Arial"/>
        </w:rPr>
        <w:t>Место</w:t>
      </w:r>
      <w:proofErr w:type="gramStart"/>
      <w:r w:rsidRPr="00AC47EA">
        <w:rPr>
          <w:rFonts w:ascii="Arial" w:hAnsi="Arial" w:cs="Arial"/>
        </w:rPr>
        <w:t>:_</w:t>
      </w:r>
      <w:proofErr w:type="gramEnd"/>
      <w:r w:rsidRPr="00AC47EA">
        <w:rPr>
          <w:rFonts w:ascii="Arial" w:hAnsi="Arial" w:cs="Arial"/>
        </w:rPr>
        <w:t xml:space="preserve">____________                                                            </w:t>
      </w:r>
      <w:r>
        <w:rPr>
          <w:rFonts w:ascii="Arial" w:hAnsi="Arial" w:cs="Arial"/>
        </w:rPr>
        <w:t xml:space="preserve">    </w:t>
      </w:r>
      <w:r w:rsidRPr="00AC47EA">
        <w:rPr>
          <w:rFonts w:ascii="Arial" w:hAnsi="Arial" w:cs="Arial"/>
        </w:rPr>
        <w:t>Понуђач:</w:t>
      </w:r>
    </w:p>
    <w:p w:rsidR="008F2DCA" w:rsidRPr="00AC47EA" w:rsidRDefault="008F2DCA" w:rsidP="008F2DCA">
      <w:pPr>
        <w:rPr>
          <w:rFonts w:ascii="Arial" w:hAnsi="Arial" w:cs="Arial"/>
          <w:b/>
          <w:bCs/>
          <w:i/>
          <w:color w:val="auto"/>
        </w:rPr>
      </w:pPr>
      <w:r w:rsidRPr="00AC47EA">
        <w:rPr>
          <w:rFonts w:ascii="Arial" w:hAnsi="Arial" w:cs="Arial"/>
        </w:rPr>
        <w:t>Датум</w:t>
      </w:r>
      <w:proofErr w:type="gramStart"/>
      <w:r w:rsidRPr="00AC47EA">
        <w:rPr>
          <w:rFonts w:ascii="Arial" w:hAnsi="Arial" w:cs="Arial"/>
        </w:rPr>
        <w:t>:_</w:t>
      </w:r>
      <w:proofErr w:type="gramEnd"/>
      <w:r w:rsidRPr="00AC47EA">
        <w:rPr>
          <w:rFonts w:ascii="Arial" w:hAnsi="Arial" w:cs="Arial"/>
        </w:rPr>
        <w:t xml:space="preserve">____________                         М.П.                     _____________________                                                        </w:t>
      </w:r>
    </w:p>
    <w:p w:rsidR="008F2DCA" w:rsidRPr="00AC47EA" w:rsidRDefault="008F2DCA" w:rsidP="008F2DCA">
      <w:pPr>
        <w:pStyle w:val="BodyText2"/>
        <w:spacing w:line="100" w:lineRule="atLeast"/>
        <w:jc w:val="both"/>
        <w:rPr>
          <w:rFonts w:ascii="Arial" w:hAnsi="Arial" w:cs="Arial"/>
          <w:b/>
          <w:bCs/>
          <w:i/>
          <w:color w:val="auto"/>
        </w:rPr>
      </w:pPr>
    </w:p>
    <w:p w:rsidR="008F2DCA" w:rsidRPr="00067B00" w:rsidRDefault="008F2DCA" w:rsidP="008F2DCA">
      <w:pPr>
        <w:pStyle w:val="ListParagraph"/>
        <w:ind w:left="0"/>
        <w:jc w:val="both"/>
        <w:rPr>
          <w:rFonts w:ascii="Arial" w:hAnsi="Arial" w:cs="Arial"/>
          <w:bCs/>
          <w:i/>
          <w:iCs/>
          <w:color w:val="auto"/>
          <w:sz w:val="22"/>
          <w:szCs w:val="22"/>
        </w:rPr>
      </w:pPr>
      <w:r w:rsidRPr="00937A49">
        <w:rPr>
          <w:rFonts w:ascii="Arial" w:hAnsi="Arial" w:cs="Arial"/>
          <w:b/>
          <w:bCs/>
          <w:i/>
          <w:color w:val="auto"/>
        </w:rPr>
        <w:t>Напомена:</w:t>
      </w:r>
      <w:r w:rsidRPr="00937A49">
        <w:rPr>
          <w:rFonts w:ascii="Arial" w:hAnsi="Arial" w:cs="Arial"/>
          <w:bCs/>
          <w:i/>
          <w:color w:val="auto"/>
        </w:rPr>
        <w:t xml:space="preserve"> </w:t>
      </w:r>
      <w:r w:rsidRPr="00937A49">
        <w:rPr>
          <w:rFonts w:ascii="Arial" w:hAnsi="Arial" w:cs="Arial"/>
          <w:b/>
          <w:bCs/>
          <w:i/>
          <w:iCs/>
          <w:color w:val="auto"/>
          <w:u w:val="single"/>
        </w:rPr>
        <w:t>Уколико понуду подноси група понуђача,</w:t>
      </w:r>
      <w:r w:rsidRPr="00937A49">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rPr>
        <w:t xml:space="preserve">, на који начин </w:t>
      </w:r>
      <w:r w:rsidRPr="00412CBE">
        <w:rPr>
          <w:rFonts w:ascii="Arial" w:hAnsi="Arial" w:cs="Arial"/>
          <w:bCs/>
          <w:iCs/>
        </w:rPr>
        <w:t xml:space="preserve">сваки понуђач из групе понуђача </w:t>
      </w:r>
      <w:r>
        <w:rPr>
          <w:rFonts w:ascii="Arial" w:hAnsi="Arial" w:cs="Arial"/>
          <w:bCs/>
          <w:iCs/>
        </w:rPr>
        <w:t xml:space="preserve">изјављује </w:t>
      </w:r>
      <w:r w:rsidRPr="00412CBE">
        <w:rPr>
          <w:rFonts w:ascii="Arial" w:hAnsi="Arial" w:cs="Arial"/>
          <w:bCs/>
          <w:iCs/>
        </w:rPr>
        <w:t>да испу</w:t>
      </w:r>
      <w:r>
        <w:rPr>
          <w:rFonts w:ascii="Arial" w:hAnsi="Arial" w:cs="Arial"/>
          <w:bCs/>
          <w:iCs/>
        </w:rPr>
        <w:t>њава</w:t>
      </w:r>
      <w:r w:rsidRPr="00412CBE">
        <w:rPr>
          <w:rFonts w:ascii="Arial" w:hAnsi="Arial" w:cs="Arial"/>
          <w:bCs/>
          <w:iCs/>
        </w:rPr>
        <w:t xml:space="preserve"> обавезне услове из члана 75. </w:t>
      </w:r>
      <w:proofErr w:type="gramStart"/>
      <w:r w:rsidRPr="00412CBE">
        <w:rPr>
          <w:rFonts w:ascii="Arial" w:hAnsi="Arial" w:cs="Arial"/>
          <w:bCs/>
          <w:iCs/>
        </w:rPr>
        <w:t>став</w:t>
      </w:r>
      <w:proofErr w:type="gramEnd"/>
      <w:r w:rsidRPr="00412CBE">
        <w:rPr>
          <w:rFonts w:ascii="Arial" w:hAnsi="Arial" w:cs="Arial"/>
          <w:bCs/>
          <w:iCs/>
        </w:rPr>
        <w:t xml:space="preserve"> 1. </w:t>
      </w:r>
      <w:proofErr w:type="gramStart"/>
      <w:r w:rsidRPr="00412CBE">
        <w:rPr>
          <w:rFonts w:ascii="Arial" w:hAnsi="Arial" w:cs="Arial"/>
          <w:bCs/>
          <w:iCs/>
        </w:rPr>
        <w:t>тач</w:t>
      </w:r>
      <w:proofErr w:type="gramEnd"/>
      <w:r w:rsidRPr="00412CBE">
        <w:rPr>
          <w:rFonts w:ascii="Arial" w:hAnsi="Arial" w:cs="Arial"/>
          <w:bCs/>
          <w:iCs/>
        </w:rPr>
        <w:t xml:space="preserve">. 1) </w:t>
      </w:r>
      <w:proofErr w:type="gramStart"/>
      <w:r w:rsidRPr="00412CBE">
        <w:rPr>
          <w:rFonts w:ascii="Arial" w:hAnsi="Arial" w:cs="Arial"/>
          <w:bCs/>
          <w:iCs/>
        </w:rPr>
        <w:t>до</w:t>
      </w:r>
      <w:proofErr w:type="gramEnd"/>
      <w:r w:rsidRPr="00412CBE">
        <w:rPr>
          <w:rFonts w:ascii="Arial" w:hAnsi="Arial" w:cs="Arial"/>
          <w:bCs/>
          <w:iCs/>
        </w:rPr>
        <w:t xml:space="preserve"> 4) </w:t>
      </w:r>
      <w:r>
        <w:rPr>
          <w:rFonts w:ascii="Arial" w:hAnsi="Arial" w:cs="Arial"/>
          <w:bCs/>
          <w:iCs/>
        </w:rPr>
        <w:t>ЗЈН</w:t>
      </w:r>
      <w:r w:rsidRPr="00412CBE">
        <w:rPr>
          <w:rFonts w:ascii="Arial" w:hAnsi="Arial" w:cs="Arial"/>
          <w:bCs/>
          <w:iCs/>
        </w:rPr>
        <w:t xml:space="preserve">, а </w:t>
      </w:r>
      <w:r>
        <w:rPr>
          <w:rFonts w:ascii="Arial" w:hAnsi="Arial" w:cs="Arial"/>
          <w:bCs/>
          <w:iCs/>
        </w:rPr>
        <w:t xml:space="preserve">да </w:t>
      </w:r>
      <w:r w:rsidRPr="00412CBE">
        <w:rPr>
          <w:rFonts w:ascii="Arial" w:hAnsi="Arial" w:cs="Arial"/>
          <w:bCs/>
          <w:iCs/>
        </w:rPr>
        <w:t>до</w:t>
      </w:r>
      <w:r>
        <w:rPr>
          <w:rFonts w:ascii="Arial" w:hAnsi="Arial" w:cs="Arial"/>
          <w:bCs/>
          <w:iCs/>
        </w:rPr>
        <w:t>датне услове испуњавају заједно</w:t>
      </w:r>
      <w:r w:rsidRPr="00937A49">
        <w:rPr>
          <w:rFonts w:ascii="Arial" w:hAnsi="Arial" w:cs="Arial"/>
          <w:bCs/>
          <w:i/>
          <w:iCs/>
          <w:color w:val="auto"/>
          <w:sz w:val="22"/>
          <w:szCs w:val="22"/>
        </w:rPr>
        <w:t xml:space="preserve">. </w:t>
      </w:r>
    </w:p>
    <w:p w:rsidR="008F2DCA" w:rsidRDefault="008F2DCA" w:rsidP="008F2DCA">
      <w:pPr>
        <w:tabs>
          <w:tab w:val="left" w:pos="6028"/>
        </w:tabs>
        <w:autoSpaceDE w:val="0"/>
        <w:spacing w:line="240" w:lineRule="auto"/>
        <w:ind w:left="360"/>
        <w:rPr>
          <w:rFonts w:ascii="Arial" w:hAnsi="Arial" w:cs="Arial"/>
          <w:bCs/>
          <w:iCs/>
          <w:lang w:val="ru-RU"/>
        </w:rPr>
      </w:pPr>
    </w:p>
    <w:p w:rsidR="008F2DCA" w:rsidRDefault="008F2DCA" w:rsidP="008F2DCA">
      <w:pPr>
        <w:tabs>
          <w:tab w:val="left" w:pos="6028"/>
        </w:tabs>
        <w:autoSpaceDE w:val="0"/>
        <w:spacing w:line="240" w:lineRule="auto"/>
        <w:ind w:left="360"/>
        <w:rPr>
          <w:rFonts w:ascii="Arial" w:hAnsi="Arial" w:cs="Arial"/>
          <w:bCs/>
          <w:iCs/>
          <w:lang w:val="ru-RU"/>
        </w:rPr>
      </w:pPr>
    </w:p>
    <w:p w:rsidR="008F2DCA" w:rsidRPr="00AC47EA" w:rsidRDefault="008F2DCA" w:rsidP="008F2DCA">
      <w:pPr>
        <w:jc w:val="right"/>
        <w:rPr>
          <w:rFonts w:ascii="Arial" w:hAnsi="Arial" w:cs="Arial"/>
          <w:b/>
          <w:bCs/>
          <w:sz w:val="28"/>
          <w:szCs w:val="28"/>
        </w:rPr>
      </w:pPr>
      <w:r>
        <w:rPr>
          <w:rFonts w:ascii="Arial" w:hAnsi="Arial" w:cs="Arial"/>
          <w:b/>
          <w:bCs/>
          <w:sz w:val="28"/>
          <w:szCs w:val="28"/>
        </w:rPr>
        <w:t>(ОБРАЗАЦ 6</w:t>
      </w:r>
      <w:r w:rsidRPr="00AC47EA">
        <w:rPr>
          <w:rFonts w:ascii="Arial" w:hAnsi="Arial" w:cs="Arial"/>
          <w:b/>
          <w:bCs/>
          <w:sz w:val="28"/>
          <w:szCs w:val="28"/>
        </w:rPr>
        <w:t>)</w:t>
      </w:r>
    </w:p>
    <w:p w:rsidR="008F2DCA" w:rsidRPr="00AC47EA" w:rsidRDefault="008F2DCA" w:rsidP="008F2DCA">
      <w:pPr>
        <w:jc w:val="right"/>
        <w:rPr>
          <w:rFonts w:ascii="Arial" w:hAnsi="Arial" w:cs="Arial"/>
          <w:b/>
          <w:bCs/>
          <w:sz w:val="28"/>
          <w:szCs w:val="28"/>
        </w:rPr>
      </w:pPr>
    </w:p>
    <w:p w:rsidR="008F2DCA" w:rsidRPr="00AC47EA" w:rsidRDefault="008F2DCA" w:rsidP="008F2DCA">
      <w:pPr>
        <w:jc w:val="center"/>
        <w:rPr>
          <w:rFonts w:ascii="Arial" w:hAnsi="Arial" w:cs="Arial"/>
          <w:b/>
          <w:bCs/>
          <w:sz w:val="28"/>
          <w:szCs w:val="28"/>
        </w:rPr>
      </w:pPr>
      <w:r>
        <w:rPr>
          <w:rFonts w:ascii="Arial" w:hAnsi="Arial" w:cs="Arial"/>
          <w:b/>
          <w:bCs/>
          <w:sz w:val="28"/>
          <w:szCs w:val="28"/>
        </w:rPr>
        <w:lastRenderedPageBreak/>
        <w:t xml:space="preserve">ОБРАЗАЦ ИЗЈАВЕ </w:t>
      </w:r>
      <w:proofErr w:type="gramStart"/>
      <w:r>
        <w:rPr>
          <w:rFonts w:ascii="Arial" w:hAnsi="Arial" w:cs="Arial"/>
          <w:b/>
          <w:bCs/>
          <w:sz w:val="28"/>
          <w:szCs w:val="28"/>
        </w:rPr>
        <w:t>ПОДИЗВОЂАЧА</w:t>
      </w:r>
      <w:r w:rsidRPr="00AC47EA">
        <w:rPr>
          <w:rFonts w:ascii="Arial" w:hAnsi="Arial" w:cs="Arial"/>
          <w:b/>
          <w:bCs/>
          <w:sz w:val="28"/>
          <w:szCs w:val="28"/>
        </w:rPr>
        <w:t xml:space="preserve">  О</w:t>
      </w:r>
      <w:proofErr w:type="gramEnd"/>
      <w:r w:rsidRPr="00AC47EA">
        <w:rPr>
          <w:rFonts w:ascii="Arial" w:hAnsi="Arial" w:cs="Arial"/>
          <w:b/>
          <w:bCs/>
          <w:sz w:val="28"/>
          <w:szCs w:val="28"/>
        </w:rPr>
        <w:t xml:space="preserve">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w:t>
      </w:r>
      <w:r w:rsidRPr="00AC47EA">
        <w:rPr>
          <w:rFonts w:ascii="Arial" w:hAnsi="Arial" w:cs="Arial"/>
          <w:b/>
          <w:bCs/>
          <w:sz w:val="28"/>
          <w:szCs w:val="28"/>
        </w:rPr>
        <w:t xml:space="preserve"> </w:t>
      </w:r>
      <w:r>
        <w:rPr>
          <w:rFonts w:ascii="Arial" w:hAnsi="Arial" w:cs="Arial"/>
          <w:b/>
          <w:bCs/>
          <w:sz w:val="28"/>
          <w:szCs w:val="28"/>
        </w:rPr>
        <w:t>ЗЈН</w:t>
      </w:r>
    </w:p>
    <w:p w:rsidR="008F2DCA" w:rsidRDefault="008F2DCA" w:rsidP="008F2DC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F2DCA" w:rsidRDefault="008F2DCA" w:rsidP="008F2DCA">
      <w:pPr>
        <w:jc w:val="center"/>
        <w:rPr>
          <w:rFonts w:ascii="Arial" w:hAnsi="Arial" w:cs="Arial"/>
          <w:b/>
          <w:bCs/>
        </w:rPr>
      </w:pPr>
    </w:p>
    <w:p w:rsidR="008F2DCA" w:rsidRPr="00AC47EA" w:rsidRDefault="008F2DCA" w:rsidP="008F2DCA">
      <w:pPr>
        <w:jc w:val="center"/>
        <w:rPr>
          <w:rFonts w:ascii="Arial" w:hAnsi="Arial" w:cs="Arial"/>
          <w:b/>
          <w:bCs/>
        </w:rPr>
      </w:pPr>
    </w:p>
    <w:p w:rsidR="008F2DCA" w:rsidRPr="00AC47EA" w:rsidRDefault="008F2DCA" w:rsidP="008F2DCA">
      <w:pPr>
        <w:jc w:val="both"/>
        <w:rPr>
          <w:rFonts w:ascii="Arial" w:hAnsi="Arial" w:cs="Arial"/>
        </w:rPr>
      </w:pPr>
      <w:r w:rsidRPr="00AC47EA">
        <w:rPr>
          <w:rFonts w:ascii="Arial" w:hAnsi="Arial" w:cs="Arial"/>
        </w:rPr>
        <w:t xml:space="preserve">Под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F2DCA" w:rsidRPr="00AC47EA" w:rsidRDefault="008F2DCA" w:rsidP="008F2DCA">
      <w:pPr>
        <w:jc w:val="both"/>
        <w:rPr>
          <w:rFonts w:ascii="Arial" w:hAnsi="Arial" w:cs="Arial"/>
        </w:rPr>
      </w:pPr>
    </w:p>
    <w:p w:rsidR="008F2DCA" w:rsidRPr="00AC47EA" w:rsidRDefault="008F2DCA" w:rsidP="008F2DCA">
      <w:pPr>
        <w:jc w:val="center"/>
        <w:rPr>
          <w:rFonts w:ascii="Arial" w:hAnsi="Arial" w:cs="Arial"/>
          <w:b/>
        </w:rPr>
      </w:pPr>
      <w:r w:rsidRPr="00AC47EA">
        <w:rPr>
          <w:rFonts w:ascii="Arial" w:hAnsi="Arial" w:cs="Arial"/>
          <w:b/>
        </w:rPr>
        <w:t>И З Ј А В У</w:t>
      </w:r>
    </w:p>
    <w:p w:rsidR="008F2DCA" w:rsidRPr="00AC47EA" w:rsidRDefault="008F2DCA" w:rsidP="008F2DCA">
      <w:pPr>
        <w:jc w:val="center"/>
        <w:rPr>
          <w:rFonts w:ascii="Arial" w:hAnsi="Arial" w:cs="Arial"/>
        </w:rPr>
      </w:pPr>
    </w:p>
    <w:p w:rsidR="008F2DCA" w:rsidRDefault="008F2DCA" w:rsidP="008F2DCA">
      <w:pPr>
        <w:jc w:val="both"/>
        <w:rPr>
          <w:rFonts w:ascii="Arial" w:hAnsi="Arial" w:cs="Arial"/>
          <w:lang w:val="sr-Cyrl-CS"/>
        </w:rPr>
      </w:pPr>
    </w:p>
    <w:p w:rsidR="008F2DCA" w:rsidRPr="00842097" w:rsidRDefault="008F2DCA" w:rsidP="008F2DCA">
      <w:pPr>
        <w:rPr>
          <w:rFonts w:ascii="Arial" w:hAnsi="Arial" w:cs="Arial"/>
          <w:bCs/>
        </w:rPr>
      </w:pPr>
      <w:r>
        <w:rPr>
          <w:rFonts w:ascii="Arial" w:hAnsi="Arial" w:cs="Arial"/>
          <w:lang w:val="sr-Cyrl-CS"/>
        </w:rPr>
        <w:t>П</w:t>
      </w:r>
      <w:r>
        <w:rPr>
          <w:rFonts w:ascii="Arial" w:hAnsi="Arial" w:cs="Arial"/>
        </w:rPr>
        <w:t xml:space="preserve">одизвођач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услуге организације</w:t>
      </w:r>
      <w:r w:rsidRPr="00B40D4E">
        <w:rPr>
          <w:rFonts w:ascii="Arial" w:eastAsia="Times New Roman" w:hAnsi="Arial" w:cs="Arial"/>
          <w:lang w:val="sr-Cyrl-CS"/>
        </w:rPr>
        <w:t xml:space="preserve"> </w:t>
      </w:r>
      <w:r>
        <w:rPr>
          <w:rFonts w:ascii="Arial" w:eastAsia="Times New Roman" w:hAnsi="Arial" w:cs="Arial"/>
          <w:lang w:val="sr-Cyrl-CS"/>
        </w:rPr>
        <w:t>к</w:t>
      </w:r>
      <w:r w:rsidRPr="000D2843">
        <w:rPr>
          <w:rFonts w:ascii="Arial" w:eastAsia="Times New Roman" w:hAnsi="Arial" w:cs="Arial"/>
          <w:lang w:val="sr-Cyrl-CS"/>
        </w:rPr>
        <w:t>онцерт</w:t>
      </w:r>
      <w:r w:rsidR="00032313">
        <w:rPr>
          <w:rFonts w:ascii="Arial" w:eastAsia="Times New Roman" w:hAnsi="Arial" w:cs="Arial"/>
          <w:lang w:val="sr-Cyrl-CS"/>
        </w:rPr>
        <w:t>е</w:t>
      </w:r>
      <w:r>
        <w:rPr>
          <w:rFonts w:ascii="Arial" w:eastAsia="Times New Roman" w:hAnsi="Arial" w:cs="Arial"/>
          <w:lang w:val="sr-Cyrl-CS"/>
        </w:rPr>
        <w:t xml:space="preserve"> </w:t>
      </w:r>
      <w:r>
        <w:rPr>
          <w:rFonts w:ascii="Arial" w:eastAsia="Times New Roman" w:hAnsi="Arial" w:cs="Arial"/>
        </w:rPr>
        <w:t xml:space="preserve">извођача </w:t>
      </w:r>
      <w:r w:rsidR="00032313">
        <w:rPr>
          <w:rFonts w:ascii="Arial" w:eastAsia="Times New Roman" w:hAnsi="Arial" w:cs="Arial"/>
          <w:b/>
        </w:rPr>
        <w:t>Сергеја Ћетковића и др.Неле Карајлића и осиромашени уранијум бенд</w:t>
      </w:r>
      <w:r w:rsidR="00032313">
        <w:rPr>
          <w:rFonts w:ascii="Arial" w:eastAsia="Times New Roman" w:hAnsi="Arial" w:cs="Arial"/>
        </w:rPr>
        <w:t xml:space="preserve"> у Врању </w:t>
      </w:r>
      <w:r w:rsidR="008F75CB">
        <w:rPr>
          <w:rFonts w:ascii="Arial" w:eastAsia="Times New Roman" w:hAnsi="Arial" w:cs="Arial"/>
        </w:rPr>
        <w:t xml:space="preserve">, </w:t>
      </w:r>
      <w:r>
        <w:rPr>
          <w:rFonts w:ascii="Arial" w:eastAsia="Times New Roman" w:hAnsi="Arial" w:cs="Arial"/>
        </w:rPr>
        <w:t xml:space="preserve"> </w:t>
      </w:r>
      <w:r w:rsidR="008F75CB">
        <w:rPr>
          <w:rFonts w:ascii="Arial" w:eastAsia="Times New Roman" w:hAnsi="Arial" w:cs="Arial"/>
        </w:rPr>
        <w:t>30</w:t>
      </w:r>
      <w:r>
        <w:rPr>
          <w:rFonts w:ascii="Arial" w:eastAsia="Times New Roman" w:hAnsi="Arial" w:cs="Arial"/>
        </w:rPr>
        <w:t>.01.2020</w:t>
      </w:r>
      <w:r w:rsidRPr="00067B00">
        <w:rPr>
          <w:rFonts w:ascii="Arial" w:eastAsia="Times New Roman" w:hAnsi="Arial" w:cs="Arial"/>
        </w:rPr>
        <w:t xml:space="preserve">. </w:t>
      </w:r>
      <w:proofErr w:type="gramStart"/>
      <w:r w:rsidRPr="00067B00">
        <w:rPr>
          <w:rFonts w:ascii="Arial" w:eastAsia="Times New Roman" w:hAnsi="Arial" w:cs="Arial"/>
        </w:rPr>
        <w:t>године</w:t>
      </w:r>
      <w:proofErr w:type="gramEnd"/>
      <w:r w:rsidR="008F75CB">
        <w:rPr>
          <w:rFonts w:ascii="Arial" w:eastAsia="Times New Roman" w:hAnsi="Arial" w:cs="Arial"/>
        </w:rPr>
        <w:t xml:space="preserve"> и 31.01.2020.</w:t>
      </w:r>
      <w:r w:rsidRPr="00067B00">
        <w:rPr>
          <w:rFonts w:ascii="Arial" w:eastAsia="Times New Roman" w:hAnsi="Arial" w:cs="Arial"/>
          <w:lang w:val="sr-Cyrl-CS"/>
        </w:rPr>
        <w:t xml:space="preserve"> </w:t>
      </w:r>
      <w:proofErr w:type="gramStart"/>
      <w:r w:rsidRPr="00310190">
        <w:rPr>
          <w:rFonts w:ascii="Arial" w:hAnsi="Arial" w:cs="Arial"/>
          <w:b/>
          <w:bCs/>
          <w:iCs/>
        </w:rPr>
        <w:t>,</w:t>
      </w:r>
      <w:r>
        <w:rPr>
          <w:rFonts w:ascii="Arial" w:hAnsi="Arial" w:cs="Arial"/>
          <w:b/>
          <w:bCs/>
          <w:iCs/>
        </w:rPr>
        <w:t xml:space="preserve"> </w:t>
      </w:r>
      <w:r>
        <w:rPr>
          <w:rFonts w:ascii="Arial" w:hAnsi="Arial" w:cs="Arial"/>
          <w:iCs/>
        </w:rPr>
        <w:t xml:space="preserve">ЈН број </w:t>
      </w:r>
      <w:r w:rsidR="008F75CB">
        <w:rPr>
          <w:rFonts w:ascii="Arial" w:hAnsi="Arial" w:cs="Arial"/>
          <w:iCs/>
        </w:rPr>
        <w:t>1</w:t>
      </w:r>
      <w:r>
        <w:rPr>
          <w:rFonts w:ascii="Arial" w:hAnsi="Arial" w:cs="Arial"/>
          <w:iCs/>
        </w:rPr>
        <w:t>8</w:t>
      </w:r>
      <w:r w:rsidR="008F75CB">
        <w:rPr>
          <w:rFonts w:ascii="Arial" w:hAnsi="Arial" w:cs="Arial"/>
          <w:iCs/>
        </w:rPr>
        <w:t>1</w:t>
      </w:r>
      <w:r>
        <w:rPr>
          <w:rFonts w:ascii="Arial" w:hAnsi="Arial" w:cs="Arial"/>
          <w:bCs/>
        </w:rPr>
        <w:t xml:space="preserve">, </w:t>
      </w:r>
      <w:r>
        <w:rPr>
          <w:rFonts w:ascii="Arial" w:hAnsi="Arial" w:cs="Arial"/>
        </w:rPr>
        <w:t>испуњава све услове из чл.</w:t>
      </w:r>
      <w:proofErr w:type="gramEnd"/>
      <w:r>
        <w:rPr>
          <w:rFonts w:ascii="Arial" w:hAnsi="Arial" w:cs="Arial"/>
        </w:rPr>
        <w:t xml:space="preserve"> 75.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F2DCA" w:rsidRPr="001D78E6" w:rsidRDefault="008F2DCA" w:rsidP="008F2DCA">
      <w:pPr>
        <w:jc w:val="both"/>
        <w:rPr>
          <w:rFonts w:ascii="Arial" w:hAnsi="Arial" w:cs="Arial"/>
          <w:iCs/>
        </w:rPr>
      </w:pPr>
    </w:p>
    <w:p w:rsidR="008F2DCA" w:rsidRPr="00C75169" w:rsidRDefault="008F2DCA" w:rsidP="008F2DCA">
      <w:pPr>
        <w:pStyle w:val="ListParagraph"/>
        <w:numPr>
          <w:ilvl w:val="0"/>
          <w:numId w:val="23"/>
        </w:numPr>
        <w:jc w:val="both"/>
        <w:rPr>
          <w:rFonts w:ascii="Arial" w:hAnsi="Arial" w:cs="Arial"/>
          <w:iCs/>
          <w:lang w:val="sr-Cyrl-CS"/>
        </w:rPr>
      </w:pPr>
      <w:r>
        <w:rPr>
          <w:rFonts w:ascii="Arial" w:hAnsi="Arial" w:cs="Arial"/>
          <w:iCs/>
          <w:lang w:val="sr-Cyrl-CS"/>
        </w:rPr>
        <w:t>Подизвођач</w:t>
      </w:r>
      <w:r w:rsidRPr="00AC47EA">
        <w:rPr>
          <w:rFonts w:ascii="Arial" w:hAnsi="Arial" w:cs="Arial"/>
          <w:iCs/>
          <w:lang w:val="sr-Cyrl-CS"/>
        </w:rPr>
        <w:t xml:space="preserve">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w:t>
      </w:r>
      <w:proofErr w:type="gramStart"/>
      <w:r>
        <w:rPr>
          <w:rFonts w:ascii="Arial" w:hAnsi="Arial" w:cs="Arial"/>
          <w:iCs/>
        </w:rPr>
        <w:t>ст</w:t>
      </w:r>
      <w:proofErr w:type="gramEnd"/>
      <w:r>
        <w:rPr>
          <w:rFonts w:ascii="Arial" w:hAnsi="Arial" w:cs="Arial"/>
          <w:iCs/>
        </w:rPr>
        <w:t xml:space="preserve">. 1. </w:t>
      </w:r>
      <w:proofErr w:type="gramStart"/>
      <w:r>
        <w:rPr>
          <w:rFonts w:ascii="Arial" w:hAnsi="Arial" w:cs="Arial"/>
          <w:iCs/>
        </w:rPr>
        <w:t>тач</w:t>
      </w:r>
      <w:proofErr w:type="gramEnd"/>
      <w:r>
        <w:rPr>
          <w:rFonts w:ascii="Arial" w:hAnsi="Arial" w:cs="Arial"/>
          <w:iCs/>
        </w:rPr>
        <w:t>. 1) ЗЈН)</w:t>
      </w:r>
      <w:r w:rsidRPr="00AC47EA">
        <w:rPr>
          <w:rFonts w:ascii="Arial" w:hAnsi="Arial" w:cs="Arial"/>
          <w:iCs/>
        </w:rPr>
        <w:t>;</w:t>
      </w:r>
    </w:p>
    <w:p w:rsidR="008F2DCA" w:rsidRPr="00C75169" w:rsidRDefault="008F2DCA" w:rsidP="008F2DCA">
      <w:pPr>
        <w:pStyle w:val="ListParagraph"/>
        <w:numPr>
          <w:ilvl w:val="0"/>
          <w:numId w:val="23"/>
        </w:numPr>
        <w:jc w:val="both"/>
        <w:rPr>
          <w:rFonts w:ascii="Arial" w:hAnsi="Arial" w:cs="Arial"/>
          <w:iCs/>
          <w:lang w:val="sr-Cyrl-CS"/>
        </w:rPr>
      </w:pPr>
      <w:r>
        <w:rPr>
          <w:rFonts w:ascii="Arial" w:hAnsi="Arial" w:cs="Arial"/>
          <w:iCs/>
          <w:lang w:val="sr-Cyrl-CS"/>
        </w:rPr>
        <w:t>Подизвођач</w:t>
      </w:r>
      <w:r w:rsidRPr="00C75169">
        <w:rPr>
          <w:rFonts w:ascii="Arial" w:hAnsi="Arial" w:cs="Arial"/>
          <w:iCs/>
          <w:lang w:val="sr-Cyrl-CS"/>
        </w:rPr>
        <w:t xml:space="preserve"> и његов </w:t>
      </w:r>
      <w:r>
        <w:rPr>
          <w:rFonts w:ascii="Arial" w:hAnsi="Arial" w:cs="Arial"/>
          <w:iCs/>
        </w:rPr>
        <w:t>закон</w:t>
      </w:r>
      <w:r w:rsidRPr="00C75169">
        <w:rPr>
          <w:rFonts w:ascii="Arial" w:hAnsi="Arial" w:cs="Arial"/>
          <w:iCs/>
        </w:rPr>
        <w:t xml:space="preserve">ски </w:t>
      </w:r>
      <w:r w:rsidRPr="00C75169">
        <w:rPr>
          <w:rFonts w:ascii="Arial" w:hAnsi="Arial" w:cs="Arial"/>
        </w:rPr>
        <w:t>заступник нис</w:t>
      </w:r>
      <w:r w:rsidRPr="00C75169">
        <w:rPr>
          <w:rFonts w:ascii="Arial" w:hAnsi="Arial" w:cs="Arial"/>
          <w:lang w:val="sr-Cyrl-CS"/>
        </w:rPr>
        <w:t>у</w:t>
      </w:r>
      <w:r w:rsidRPr="00C75169">
        <w:rPr>
          <w:rFonts w:ascii="Arial" w:hAnsi="Arial" w:cs="Arial"/>
        </w:rPr>
        <w:t xml:space="preserve"> осуђивани за неко од кривичних дела као члан организоване криминалне групе, д</w:t>
      </w:r>
      <w:r>
        <w:rPr>
          <w:rFonts w:ascii="Arial" w:hAnsi="Arial" w:cs="Arial"/>
        </w:rPr>
        <w:t>а нису</w:t>
      </w:r>
      <w:r w:rsidRPr="00C75169">
        <w:rPr>
          <w:rFonts w:ascii="Arial" w:hAnsi="Arial" w:cs="Arial"/>
        </w:rPr>
        <w:t xml:space="preserve"> осуђиван</w:t>
      </w:r>
      <w:r>
        <w:rPr>
          <w:rFonts w:ascii="Arial" w:hAnsi="Arial" w:cs="Arial"/>
        </w:rPr>
        <w:t>и</w:t>
      </w:r>
      <w:r w:rsidRPr="00C75169">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C75169">
        <w:rPr>
          <w:rFonts w:ascii="Arial" w:hAnsi="Arial" w:cs="Arial"/>
          <w:lang w:val="sr-Cyrl-CS"/>
        </w:rPr>
        <w:t>к</w:t>
      </w:r>
      <w:r w:rsidRPr="00C75169">
        <w:rPr>
          <w:rFonts w:ascii="Arial" w:hAnsi="Arial" w:cs="Arial"/>
        </w:rPr>
        <w:t>ривично дело преваре</w:t>
      </w:r>
      <w:r>
        <w:rPr>
          <w:rFonts w:ascii="Arial" w:hAnsi="Arial" w:cs="Arial"/>
        </w:rPr>
        <w:t xml:space="preserve"> </w:t>
      </w:r>
      <w:r>
        <w:rPr>
          <w:rFonts w:ascii="Arial" w:hAnsi="Arial" w:cs="Arial"/>
          <w:iCs/>
        </w:rPr>
        <w:t xml:space="preserve">(чл. 75. </w:t>
      </w:r>
      <w:proofErr w:type="gramStart"/>
      <w:r>
        <w:rPr>
          <w:rFonts w:ascii="Arial" w:hAnsi="Arial" w:cs="Arial"/>
          <w:iCs/>
        </w:rPr>
        <w:t>ст</w:t>
      </w:r>
      <w:proofErr w:type="gramEnd"/>
      <w:r>
        <w:rPr>
          <w:rFonts w:ascii="Arial" w:hAnsi="Arial" w:cs="Arial"/>
          <w:iCs/>
        </w:rPr>
        <w:t xml:space="preserve">. 1. </w:t>
      </w:r>
      <w:proofErr w:type="gramStart"/>
      <w:r>
        <w:rPr>
          <w:rFonts w:ascii="Arial" w:hAnsi="Arial" w:cs="Arial"/>
          <w:iCs/>
        </w:rPr>
        <w:t>тач</w:t>
      </w:r>
      <w:proofErr w:type="gramEnd"/>
      <w:r>
        <w:rPr>
          <w:rFonts w:ascii="Arial" w:hAnsi="Arial" w:cs="Arial"/>
          <w:iCs/>
        </w:rPr>
        <w:t>. 2) ЗЈН)</w:t>
      </w:r>
      <w:r w:rsidRPr="00AC47EA">
        <w:rPr>
          <w:rFonts w:ascii="Arial" w:hAnsi="Arial" w:cs="Arial"/>
        </w:rPr>
        <w:t>;</w:t>
      </w:r>
    </w:p>
    <w:p w:rsidR="008F2DCA" w:rsidRDefault="008F2DCA" w:rsidP="008F2DCA">
      <w:pPr>
        <w:pStyle w:val="ListParagraph"/>
        <w:numPr>
          <w:ilvl w:val="0"/>
          <w:numId w:val="23"/>
        </w:numPr>
        <w:jc w:val="both"/>
        <w:rPr>
          <w:rFonts w:ascii="Arial" w:hAnsi="Arial" w:cs="Arial"/>
          <w:iCs/>
          <w:lang w:val="sr-Cyrl-CS"/>
        </w:rPr>
      </w:pPr>
      <w:r w:rsidRPr="00C75169">
        <w:rPr>
          <w:rFonts w:ascii="Arial" w:hAnsi="Arial" w:cs="Arial"/>
          <w:bCs/>
          <w:iCs/>
          <w:lang w:val="sr-Cyrl-CS"/>
        </w:rPr>
        <w:t>Подизвођач је и</w:t>
      </w:r>
      <w:r w:rsidRPr="00C75169">
        <w:rPr>
          <w:rFonts w:ascii="Arial" w:hAnsi="Arial" w:cs="Arial"/>
          <w:bCs/>
          <w:iCs/>
        </w:rPr>
        <w:t xml:space="preserve">змирио </w:t>
      </w:r>
      <w:r w:rsidRPr="00C75169">
        <w:rPr>
          <w:rFonts w:ascii="Arial" w:hAnsi="Arial" w:cs="Arial"/>
        </w:rPr>
        <w:t>доспеле порезе, доприносе и друге јавне дажбине у складу са прописима Републике Србије (</w:t>
      </w:r>
      <w:r w:rsidRPr="00C75169">
        <w:rPr>
          <w:rFonts w:ascii="Arial" w:hAnsi="Arial" w:cs="Arial"/>
          <w:i/>
        </w:rPr>
        <w:t>или стране државе када има седиште на њеној територији)</w:t>
      </w:r>
      <w:r w:rsidRPr="00601C06">
        <w:rPr>
          <w:rFonts w:ascii="Arial" w:hAnsi="Arial" w:cs="Arial"/>
          <w:iCs/>
        </w:rPr>
        <w:t xml:space="preserve"> </w:t>
      </w:r>
      <w:r>
        <w:rPr>
          <w:rFonts w:ascii="Arial" w:hAnsi="Arial" w:cs="Arial"/>
          <w:iCs/>
        </w:rPr>
        <w:t xml:space="preserve">(чл. 75. </w:t>
      </w:r>
      <w:proofErr w:type="gramStart"/>
      <w:r>
        <w:rPr>
          <w:rFonts w:ascii="Arial" w:hAnsi="Arial" w:cs="Arial"/>
          <w:iCs/>
        </w:rPr>
        <w:t>ст</w:t>
      </w:r>
      <w:proofErr w:type="gramEnd"/>
      <w:r>
        <w:rPr>
          <w:rFonts w:ascii="Arial" w:hAnsi="Arial" w:cs="Arial"/>
          <w:iCs/>
        </w:rPr>
        <w:t xml:space="preserve">. 1. </w:t>
      </w:r>
      <w:proofErr w:type="gramStart"/>
      <w:r>
        <w:rPr>
          <w:rFonts w:ascii="Arial" w:hAnsi="Arial" w:cs="Arial"/>
          <w:iCs/>
        </w:rPr>
        <w:t>тач</w:t>
      </w:r>
      <w:proofErr w:type="gramEnd"/>
      <w:r>
        <w:rPr>
          <w:rFonts w:ascii="Arial" w:hAnsi="Arial" w:cs="Arial"/>
          <w:iCs/>
        </w:rPr>
        <w:t>. 4) ЗЈН)</w:t>
      </w:r>
      <w:r w:rsidRPr="00AC47EA">
        <w:rPr>
          <w:rFonts w:ascii="Arial" w:hAnsi="Arial" w:cs="Arial"/>
          <w:i/>
        </w:rPr>
        <w:t>;</w:t>
      </w:r>
    </w:p>
    <w:p w:rsidR="008F2DCA" w:rsidRPr="003C5311" w:rsidRDefault="008F2DCA" w:rsidP="008F2DCA">
      <w:pPr>
        <w:pStyle w:val="ListParagraph"/>
        <w:numPr>
          <w:ilvl w:val="0"/>
          <w:numId w:val="23"/>
        </w:numPr>
        <w:jc w:val="both"/>
        <w:rPr>
          <w:rFonts w:ascii="Arial" w:hAnsi="Arial" w:cs="Arial"/>
          <w:iCs/>
          <w:lang w:val="sr-Cyrl-CS"/>
        </w:rPr>
      </w:pPr>
      <w:r w:rsidRPr="003C5311">
        <w:rPr>
          <w:rFonts w:ascii="Arial" w:hAnsi="Arial" w:cs="Arial"/>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3C5311">
        <w:rPr>
          <w:rFonts w:ascii="Arial" w:eastAsia="Times New Roman" w:hAnsi="Arial" w:cs="Arial"/>
        </w:rPr>
        <w:t xml:space="preserve">и нема забрану обављања делатности која је на снази у време подношења понуде за предметну јавну набавку </w:t>
      </w:r>
      <w:r w:rsidRPr="003C5311">
        <w:rPr>
          <w:rFonts w:ascii="Arial" w:hAnsi="Arial" w:cs="Arial"/>
          <w:iCs/>
        </w:rPr>
        <w:t xml:space="preserve">(чл. 75. </w:t>
      </w:r>
      <w:proofErr w:type="gramStart"/>
      <w:r w:rsidRPr="003C5311">
        <w:rPr>
          <w:rFonts w:ascii="Arial" w:hAnsi="Arial" w:cs="Arial"/>
          <w:iCs/>
        </w:rPr>
        <w:t>ст</w:t>
      </w:r>
      <w:proofErr w:type="gramEnd"/>
      <w:r w:rsidRPr="003C5311">
        <w:rPr>
          <w:rFonts w:ascii="Arial" w:hAnsi="Arial" w:cs="Arial"/>
          <w:iCs/>
        </w:rPr>
        <w:t>. 2. ЗЈН)</w:t>
      </w:r>
      <w:r w:rsidRPr="003C5311">
        <w:rPr>
          <w:rFonts w:ascii="Arial" w:hAnsi="Arial" w:cs="Arial"/>
          <w:i/>
        </w:rPr>
        <w:t>.</w:t>
      </w:r>
    </w:p>
    <w:p w:rsidR="008F2DCA" w:rsidRPr="00C75169" w:rsidRDefault="008F2DCA" w:rsidP="008F2DCA">
      <w:pPr>
        <w:pStyle w:val="ListParagraph"/>
        <w:ind w:left="1080"/>
        <w:jc w:val="both"/>
        <w:rPr>
          <w:rFonts w:ascii="Arial" w:hAnsi="Arial" w:cs="Arial"/>
          <w:iCs/>
          <w:lang w:val="sr-Cyrl-CS"/>
        </w:rPr>
      </w:pPr>
    </w:p>
    <w:p w:rsidR="008F2DCA" w:rsidRPr="00AC47EA" w:rsidRDefault="008F2DCA" w:rsidP="008F2DCA">
      <w:pPr>
        <w:jc w:val="both"/>
        <w:rPr>
          <w:rFonts w:ascii="Arial" w:hAnsi="Arial" w:cs="Arial"/>
          <w:i/>
          <w:lang w:val="sr-Cyrl-CS"/>
        </w:rPr>
      </w:pPr>
    </w:p>
    <w:p w:rsidR="008F2DCA" w:rsidRPr="00AC47EA" w:rsidRDefault="008F2DCA" w:rsidP="008F2DCA">
      <w:pPr>
        <w:rPr>
          <w:rFonts w:ascii="Arial" w:hAnsi="Arial" w:cs="Arial"/>
        </w:rPr>
      </w:pPr>
      <w:r w:rsidRPr="00AC47EA">
        <w:rPr>
          <w:rFonts w:ascii="Arial" w:hAnsi="Arial" w:cs="Arial"/>
        </w:rPr>
        <w:t>Место</w:t>
      </w:r>
      <w:proofErr w:type="gramStart"/>
      <w:r w:rsidRPr="00AC47EA">
        <w:rPr>
          <w:rFonts w:ascii="Arial" w:hAnsi="Arial" w:cs="Arial"/>
        </w:rPr>
        <w:t>:_</w:t>
      </w:r>
      <w:proofErr w:type="gramEnd"/>
      <w:r w:rsidRPr="00AC47EA">
        <w:rPr>
          <w:rFonts w:ascii="Arial" w:hAnsi="Arial" w:cs="Arial"/>
        </w:rPr>
        <w:t>____________                                                            По</w:t>
      </w:r>
      <w:r>
        <w:rPr>
          <w:rFonts w:ascii="Arial" w:hAnsi="Arial" w:cs="Arial"/>
        </w:rPr>
        <w:t>дизвођач</w:t>
      </w:r>
      <w:r w:rsidRPr="00AC47EA">
        <w:rPr>
          <w:rFonts w:ascii="Arial" w:hAnsi="Arial" w:cs="Arial"/>
        </w:rPr>
        <w:t>:</w:t>
      </w:r>
    </w:p>
    <w:p w:rsidR="008F2DCA" w:rsidRPr="00AC47EA" w:rsidRDefault="008F2DCA" w:rsidP="008F2DCA">
      <w:pPr>
        <w:rPr>
          <w:rFonts w:ascii="Arial" w:hAnsi="Arial" w:cs="Arial"/>
          <w:b/>
          <w:bCs/>
          <w:i/>
          <w:color w:val="auto"/>
        </w:rPr>
      </w:pPr>
      <w:r w:rsidRPr="00AC47EA">
        <w:rPr>
          <w:rFonts w:ascii="Arial" w:hAnsi="Arial" w:cs="Arial"/>
        </w:rPr>
        <w:t>Датум</w:t>
      </w:r>
      <w:proofErr w:type="gramStart"/>
      <w:r w:rsidRPr="00AC47EA">
        <w:rPr>
          <w:rFonts w:ascii="Arial" w:hAnsi="Arial" w:cs="Arial"/>
        </w:rPr>
        <w:t>:_</w:t>
      </w:r>
      <w:proofErr w:type="gramEnd"/>
      <w:r w:rsidRPr="00AC47EA">
        <w:rPr>
          <w:rFonts w:ascii="Arial" w:hAnsi="Arial" w:cs="Arial"/>
        </w:rPr>
        <w:t xml:space="preserve">____________                         М.П.                     _____________________                                                        </w:t>
      </w:r>
    </w:p>
    <w:p w:rsidR="008F2DCA" w:rsidRPr="00AC47EA" w:rsidRDefault="008F2DCA" w:rsidP="008F2DCA">
      <w:pPr>
        <w:pStyle w:val="BodyText2"/>
        <w:spacing w:line="100" w:lineRule="atLeast"/>
        <w:jc w:val="both"/>
        <w:rPr>
          <w:rFonts w:ascii="Arial" w:hAnsi="Arial" w:cs="Arial"/>
          <w:b/>
          <w:bCs/>
          <w:i/>
          <w:color w:val="auto"/>
        </w:rPr>
      </w:pPr>
    </w:p>
    <w:p w:rsidR="008F2DCA" w:rsidRPr="004145F6" w:rsidRDefault="008F2DCA" w:rsidP="008F2DCA">
      <w:pPr>
        <w:pStyle w:val="ListParagraph"/>
        <w:ind w:left="0"/>
        <w:jc w:val="both"/>
        <w:rPr>
          <w:rFonts w:ascii="Arial" w:hAnsi="Arial" w:cs="Arial"/>
          <w:bCs/>
          <w:i/>
          <w:iCs/>
          <w:color w:val="auto"/>
          <w:sz w:val="22"/>
          <w:szCs w:val="22"/>
        </w:rPr>
      </w:pPr>
      <w:r w:rsidRPr="00937A49">
        <w:rPr>
          <w:rFonts w:ascii="Arial" w:hAnsi="Arial" w:cs="Arial"/>
          <w:b/>
          <w:bCs/>
          <w:i/>
          <w:color w:val="auto"/>
        </w:rPr>
        <w:t>Напомена:</w:t>
      </w:r>
      <w:r w:rsidRPr="00937A49">
        <w:rPr>
          <w:rFonts w:ascii="Arial" w:hAnsi="Arial" w:cs="Arial"/>
          <w:bCs/>
          <w:i/>
          <w:color w:val="auto"/>
        </w:rPr>
        <w:t xml:space="preserve"> </w:t>
      </w: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xml:space="preserve">, Изјава мора бити потписана од стране овлашћеног лица подизвођача и оверена печатом. </w:t>
      </w:r>
    </w:p>
    <w:p w:rsidR="008F2DCA" w:rsidRDefault="008F2DCA" w:rsidP="008F2DCA">
      <w:pPr>
        <w:pStyle w:val="ListParagraph"/>
        <w:tabs>
          <w:tab w:val="left" w:pos="680"/>
        </w:tabs>
        <w:ind w:left="0"/>
        <w:jc w:val="both"/>
        <w:rPr>
          <w:rFonts w:ascii="Arial" w:eastAsia="TimesNewRomanPSMT" w:hAnsi="Arial" w:cs="Arial"/>
          <w:bCs/>
        </w:rPr>
      </w:pPr>
    </w:p>
    <w:p w:rsidR="008F2DCA" w:rsidRDefault="008F2DCA" w:rsidP="008F2DCA">
      <w:pPr>
        <w:pStyle w:val="ListParagraph"/>
        <w:tabs>
          <w:tab w:val="left" w:pos="680"/>
        </w:tabs>
        <w:ind w:left="0"/>
        <w:jc w:val="both"/>
        <w:rPr>
          <w:rFonts w:ascii="Arial" w:eastAsia="TimesNewRomanPSMT" w:hAnsi="Arial" w:cs="Arial"/>
          <w:bCs/>
        </w:rPr>
      </w:pPr>
    </w:p>
    <w:p w:rsidR="008F2DCA" w:rsidRDefault="008F2DCA" w:rsidP="008F2DCA">
      <w:pPr>
        <w:pStyle w:val="ListParagraph"/>
        <w:tabs>
          <w:tab w:val="left" w:pos="680"/>
        </w:tabs>
        <w:ind w:left="0"/>
        <w:jc w:val="both"/>
        <w:rPr>
          <w:rFonts w:ascii="Arial" w:eastAsia="TimesNewRomanPSMT" w:hAnsi="Arial" w:cs="Arial"/>
          <w:bCs/>
        </w:rPr>
      </w:pPr>
    </w:p>
    <w:p w:rsidR="008F2DCA" w:rsidRDefault="008F2DCA" w:rsidP="008F2DCA">
      <w:pPr>
        <w:shd w:val="clear" w:color="auto" w:fill="C6D9F1"/>
        <w:jc w:val="center"/>
        <w:rPr>
          <w:rFonts w:ascii="Arial" w:hAnsi="Arial" w:cs="Arial"/>
          <w:b/>
          <w:bCs/>
          <w:i/>
          <w:iCs/>
          <w:sz w:val="28"/>
          <w:szCs w:val="28"/>
        </w:rPr>
      </w:pPr>
      <w:r>
        <w:rPr>
          <w:rFonts w:ascii="Arial" w:hAnsi="Arial" w:cs="Arial"/>
          <w:b/>
          <w:bCs/>
          <w:i/>
          <w:iCs/>
          <w:sz w:val="28"/>
          <w:szCs w:val="28"/>
        </w:rPr>
        <w:t>VII УПУТСТВО ПОНУЂАЧИМА КАКО ДА САЧИНЕ ПОНУДУ</w:t>
      </w:r>
    </w:p>
    <w:p w:rsidR="008F2DCA" w:rsidRDefault="008F2DCA" w:rsidP="008F2DCA">
      <w:pPr>
        <w:pStyle w:val="ListParagraph"/>
        <w:tabs>
          <w:tab w:val="left" w:pos="680"/>
        </w:tabs>
        <w:ind w:left="0"/>
        <w:jc w:val="both"/>
        <w:rPr>
          <w:rFonts w:ascii="Arial" w:eastAsia="TimesNewRomanPSMT" w:hAnsi="Arial" w:cs="Arial"/>
          <w:bCs/>
        </w:rPr>
      </w:pPr>
    </w:p>
    <w:p w:rsidR="008F2DCA" w:rsidRDefault="008F2DCA" w:rsidP="008F2DCA">
      <w:pPr>
        <w:jc w:val="both"/>
        <w:rPr>
          <w:rFonts w:ascii="Arial" w:hAnsi="Arial" w:cs="Arial"/>
          <w:b/>
          <w:bCs/>
          <w:i/>
          <w:iCs/>
        </w:rPr>
      </w:pPr>
    </w:p>
    <w:p w:rsidR="008F2DCA" w:rsidRDefault="008F2DCA" w:rsidP="008F2DCA">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8F2DCA" w:rsidRDefault="008F2DCA" w:rsidP="008F2DCA">
      <w:pPr>
        <w:jc w:val="both"/>
        <w:rPr>
          <w:rFonts w:ascii="Arial" w:hAnsi="Arial" w:cs="Arial"/>
          <w:b/>
          <w:bCs/>
          <w:i/>
          <w:iCs/>
        </w:rPr>
      </w:pPr>
    </w:p>
    <w:p w:rsidR="008F2DCA" w:rsidRDefault="008F2DCA" w:rsidP="008F2DCA">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8F2DCA" w:rsidRPr="00B66B10" w:rsidRDefault="008F2DCA" w:rsidP="008F2DCA">
      <w:pPr>
        <w:jc w:val="both"/>
      </w:pPr>
    </w:p>
    <w:p w:rsidR="008F2DCA" w:rsidRPr="000F1F99" w:rsidRDefault="008F2DCA" w:rsidP="008F2DCA">
      <w:pPr>
        <w:jc w:val="both"/>
        <w:rPr>
          <w:rFonts w:ascii="Arial" w:eastAsia="TimesNewRomanPSMT" w:hAnsi="Arial" w:cs="Arial"/>
          <w:bCs/>
        </w:rPr>
      </w:pPr>
      <w:r>
        <w:rPr>
          <w:rFonts w:ascii="Arial" w:hAnsi="Arial" w:cs="Arial"/>
          <w:b/>
          <w:bCs/>
          <w:i/>
          <w:iCs/>
        </w:rPr>
        <w:t>2. НАЧИН ПОДНОШЕЊА ПОНУДА</w:t>
      </w:r>
    </w:p>
    <w:p w:rsidR="008F2DCA" w:rsidRDefault="008F2DCA" w:rsidP="008F2DCA">
      <w:pPr>
        <w:jc w:val="both"/>
        <w:rPr>
          <w:rFonts w:ascii="Arial" w:eastAsia="TimesNewRomanPSMT" w:hAnsi="Arial" w:cs="Arial"/>
          <w:bCs/>
        </w:rPr>
      </w:pPr>
    </w:p>
    <w:p w:rsidR="008F2DCA" w:rsidRDefault="008F2DCA" w:rsidP="008F2DCA">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8F2DCA" w:rsidRPr="00B66B10" w:rsidRDefault="008F2DCA" w:rsidP="008F2DCA">
      <w:pPr>
        <w:jc w:val="both"/>
        <w:rPr>
          <w:rFonts w:ascii="Arial" w:eastAsia="TimesNewRomanPSMT" w:hAnsi="Arial" w:cs="Arial"/>
          <w:bCs/>
        </w:rPr>
      </w:pPr>
    </w:p>
    <w:p w:rsidR="008F2DCA" w:rsidRDefault="008F2DCA" w:rsidP="008F2DCA">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8F2DCA" w:rsidRPr="00B66B10" w:rsidRDefault="008F2DCA" w:rsidP="008F2DCA">
      <w:pPr>
        <w:jc w:val="both"/>
        <w:rPr>
          <w:rFonts w:ascii="Arial" w:eastAsia="TimesNewRomanPSMT" w:hAnsi="Arial" w:cs="Arial"/>
          <w:bCs/>
        </w:rPr>
      </w:pPr>
    </w:p>
    <w:p w:rsidR="008F2DCA" w:rsidRDefault="008F2DCA" w:rsidP="008F2DCA">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8F2DCA" w:rsidRPr="00B66B10" w:rsidRDefault="008F2DCA" w:rsidP="008F2DCA">
      <w:pPr>
        <w:jc w:val="both"/>
        <w:rPr>
          <w:rFonts w:ascii="Arial" w:eastAsia="TimesNewRomanPSMT" w:hAnsi="Arial" w:cs="Arial"/>
          <w:bCs/>
        </w:rPr>
      </w:pPr>
    </w:p>
    <w:p w:rsidR="008F2DCA" w:rsidRPr="00067B00" w:rsidRDefault="008F2DCA" w:rsidP="008F2DCA">
      <w:pPr>
        <w:rPr>
          <w:rFonts w:ascii="Arial" w:hAnsi="Arial" w:cs="Arial"/>
          <w:b/>
          <w:bCs/>
        </w:rPr>
      </w:pPr>
      <w:r w:rsidRPr="00B66B10">
        <w:rPr>
          <w:rFonts w:ascii="Arial" w:eastAsia="TimesNewRomanPSMT" w:hAnsi="Arial" w:cs="Arial"/>
          <w:b/>
          <w:bCs/>
        </w:rPr>
        <w:t>Понуду доставити на адресу</w:t>
      </w:r>
      <w:r>
        <w:rPr>
          <w:rFonts w:ascii="Arial" w:eastAsia="TimesNewRomanPSMT" w:hAnsi="Arial" w:cs="Arial"/>
          <w:bCs/>
        </w:rPr>
        <w:t xml:space="preserve"> </w:t>
      </w:r>
      <w:r w:rsidRPr="00B66B10">
        <w:rPr>
          <w:rFonts w:ascii="Arial" w:eastAsia="TimesNewRomanPSMT" w:hAnsi="Arial" w:cs="Arial"/>
          <w:b/>
          <w:bCs/>
        </w:rPr>
        <w:t>Наручиоца:</w:t>
      </w:r>
      <w:r>
        <w:rPr>
          <w:rFonts w:ascii="Arial" w:eastAsia="TimesNewRomanPSMT" w:hAnsi="Arial" w:cs="Arial"/>
          <w:bCs/>
        </w:rPr>
        <w:t xml:space="preserve"> </w:t>
      </w:r>
      <w:r w:rsidR="008F75CB">
        <w:rPr>
          <w:rFonts w:ascii="Arial" w:eastAsia="TimesNewRomanPSMT" w:hAnsi="Arial" w:cs="Arial"/>
          <w:bCs/>
        </w:rPr>
        <w:t>ЈУ Спортска хала Врање</w:t>
      </w:r>
      <w:proofErr w:type="gramStart"/>
      <w:r w:rsidR="008F75CB">
        <w:rPr>
          <w:rFonts w:ascii="Arial" w:eastAsia="TimesNewRomanPSMT" w:hAnsi="Arial" w:cs="Arial"/>
          <w:bCs/>
        </w:rPr>
        <w:t>,Булевар</w:t>
      </w:r>
      <w:proofErr w:type="gramEnd"/>
      <w:r w:rsidR="008F75CB">
        <w:rPr>
          <w:rFonts w:ascii="Arial" w:eastAsia="TimesNewRomanPSMT" w:hAnsi="Arial" w:cs="Arial"/>
          <w:bCs/>
        </w:rPr>
        <w:t xml:space="preserve"> АВНОЈ-а бр.1 17501 Врање</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rPr>
        <w:t xml:space="preserve">  </w:t>
      </w:r>
      <w:r w:rsidRPr="00F67474">
        <w:rPr>
          <w:rFonts w:ascii="Arial" w:hAnsi="Arial" w:cs="Arial"/>
          <w:b/>
        </w:rPr>
        <w:t>услуге организације</w:t>
      </w:r>
      <w:r w:rsidRPr="00EE3502">
        <w:rPr>
          <w:rFonts w:ascii="Arial" w:hAnsi="Arial" w:cs="Arial"/>
          <w:iCs/>
        </w:rPr>
        <w:t xml:space="preserve"> </w:t>
      </w:r>
      <w:r w:rsidRPr="00B40D4E">
        <w:rPr>
          <w:rFonts w:ascii="Arial" w:eastAsia="Times New Roman" w:hAnsi="Arial" w:cs="Arial"/>
          <w:b/>
          <w:lang w:val="sr-Cyrl-CS"/>
        </w:rPr>
        <w:t>концер</w:t>
      </w:r>
      <w:r w:rsidR="008F75CB">
        <w:rPr>
          <w:rFonts w:ascii="Arial" w:eastAsia="Times New Roman" w:hAnsi="Arial" w:cs="Arial"/>
          <w:b/>
          <w:lang w:val="sr-Cyrl-CS"/>
        </w:rPr>
        <w:t>а</w:t>
      </w:r>
      <w:r w:rsidRPr="00B40D4E">
        <w:rPr>
          <w:rFonts w:ascii="Arial" w:eastAsia="Times New Roman" w:hAnsi="Arial" w:cs="Arial"/>
          <w:b/>
          <w:lang w:val="sr-Cyrl-CS"/>
        </w:rPr>
        <w:t xml:space="preserve">та </w:t>
      </w:r>
      <w:r>
        <w:rPr>
          <w:rFonts w:ascii="Arial" w:eastAsia="Times New Roman" w:hAnsi="Arial" w:cs="Arial"/>
          <w:b/>
        </w:rPr>
        <w:t>извођача</w:t>
      </w:r>
      <w:r w:rsidR="008F75CB" w:rsidRPr="008F75CB">
        <w:rPr>
          <w:rFonts w:ascii="Arial" w:eastAsia="Times New Roman" w:hAnsi="Arial" w:cs="Arial"/>
          <w:b/>
        </w:rPr>
        <w:t xml:space="preserve"> </w:t>
      </w:r>
      <w:r w:rsidR="008F75CB">
        <w:rPr>
          <w:rFonts w:ascii="Arial" w:eastAsia="Times New Roman" w:hAnsi="Arial" w:cs="Arial"/>
          <w:b/>
        </w:rPr>
        <w:t>Сергеја Ћетковића и др.Неле Карајлића и осиромашени уранијум бенд у Врању</w:t>
      </w:r>
      <w:r>
        <w:rPr>
          <w:rFonts w:ascii="Arial" w:eastAsia="Times New Roman" w:hAnsi="Arial" w:cs="Arial"/>
          <w:b/>
        </w:rPr>
        <w:t xml:space="preserve">, дана </w:t>
      </w:r>
      <w:r w:rsidR="008F75CB">
        <w:rPr>
          <w:rFonts w:ascii="Arial" w:eastAsia="Times New Roman" w:hAnsi="Arial" w:cs="Arial"/>
          <w:b/>
        </w:rPr>
        <w:t>30</w:t>
      </w:r>
      <w:r>
        <w:rPr>
          <w:rFonts w:ascii="Arial" w:eastAsia="Times New Roman" w:hAnsi="Arial" w:cs="Arial"/>
          <w:b/>
        </w:rPr>
        <w:t>.01.2020</w:t>
      </w:r>
      <w:r w:rsidRPr="005C450F">
        <w:rPr>
          <w:rFonts w:ascii="Arial" w:eastAsia="Times New Roman" w:hAnsi="Arial" w:cs="Arial"/>
          <w:b/>
        </w:rPr>
        <w:t xml:space="preserve">. </w:t>
      </w:r>
      <w:proofErr w:type="gramStart"/>
      <w:r w:rsidRPr="005C450F">
        <w:rPr>
          <w:rFonts w:ascii="Arial" w:eastAsia="Times New Roman" w:hAnsi="Arial" w:cs="Arial"/>
          <w:b/>
        </w:rPr>
        <w:t>године</w:t>
      </w:r>
      <w:proofErr w:type="gramEnd"/>
      <w:r w:rsidRPr="005C450F">
        <w:rPr>
          <w:rFonts w:ascii="Arial" w:eastAsia="Times New Roman" w:hAnsi="Arial" w:cs="Arial"/>
          <w:b/>
          <w:lang w:val="sr-Cyrl-CS"/>
        </w:rPr>
        <w:t xml:space="preserve"> </w:t>
      </w:r>
      <w:r w:rsidR="008F75CB">
        <w:rPr>
          <w:rFonts w:ascii="Arial" w:eastAsia="Times New Roman" w:hAnsi="Arial" w:cs="Arial"/>
          <w:b/>
          <w:lang w:val="sr-Cyrl-CS"/>
        </w:rPr>
        <w:t>и 31.01.2020.године</w:t>
      </w:r>
      <w:r w:rsidRPr="00EE3502">
        <w:rPr>
          <w:rFonts w:ascii="Arial" w:hAnsi="Arial" w:cs="Arial"/>
          <w:b/>
          <w:bCs/>
          <w:iCs/>
        </w:rPr>
        <w:t xml:space="preserve">, </w:t>
      </w:r>
      <w:r w:rsidRPr="00EE3502">
        <w:rPr>
          <w:rFonts w:ascii="Arial" w:hAnsi="Arial" w:cs="Arial"/>
          <w:b/>
          <w:iCs/>
        </w:rPr>
        <w:t xml:space="preserve">ЈН број </w:t>
      </w:r>
      <w:r w:rsidR="008F75CB">
        <w:rPr>
          <w:rFonts w:ascii="Arial" w:hAnsi="Arial" w:cs="Arial"/>
          <w:b/>
          <w:iCs/>
        </w:rPr>
        <w:t>181</w:t>
      </w:r>
      <w:r w:rsidRPr="00F67474">
        <w:rPr>
          <w:rFonts w:ascii="Arial" w:eastAsia="TimesNewRomanPSMT" w:hAnsi="Arial" w:cs="Arial"/>
          <w:b/>
          <w:bCs/>
        </w:rPr>
        <w:t xml:space="preserve">- </w:t>
      </w:r>
      <w:r w:rsidRPr="00F67474">
        <w:rPr>
          <w:rFonts w:ascii="Arial" w:eastAsia="TimesNewRomanPS-BoldMT" w:hAnsi="Arial" w:cs="Arial"/>
          <w:b/>
          <w:bCs/>
        </w:rPr>
        <w:t>НЕ ОТВАРАТИ”.</w:t>
      </w:r>
      <w:r w:rsidRPr="00F67474">
        <w:rPr>
          <w:rFonts w:ascii="Arial" w:hAnsi="Arial" w:cs="Arial"/>
          <w:b/>
          <w:color w:val="FF0000"/>
        </w:rPr>
        <w:t xml:space="preserve"> </w:t>
      </w:r>
      <w:proofErr w:type="gramStart"/>
      <w:r w:rsidRPr="00972ED3">
        <w:rPr>
          <w:rFonts w:ascii="Arial" w:hAnsi="Arial" w:cs="Arial"/>
          <w:color w:val="auto"/>
        </w:rPr>
        <w:t>Понуда се</w:t>
      </w:r>
      <w:r w:rsidRPr="00EC5C16">
        <w:rPr>
          <w:rFonts w:ascii="Arial" w:hAnsi="Arial" w:cs="Arial"/>
          <w:color w:val="auto"/>
        </w:rPr>
        <w:t xml:space="preserve"> сматра благовременом уколико је примљена од стране наручиоца</w:t>
      </w:r>
      <w:r>
        <w:rPr>
          <w:rFonts w:ascii="Arial" w:hAnsi="Arial" w:cs="Arial"/>
          <w:color w:val="auto"/>
        </w:rPr>
        <w:t xml:space="preserve"> </w:t>
      </w:r>
      <w:r w:rsidRPr="00B40D4E">
        <w:rPr>
          <w:rFonts w:ascii="Arial" w:hAnsi="Arial" w:cs="Arial"/>
          <w:color w:val="auto"/>
        </w:rPr>
        <w:t xml:space="preserve">до </w:t>
      </w:r>
      <w:r w:rsidR="008F75CB">
        <w:rPr>
          <w:rFonts w:ascii="Arial" w:hAnsi="Arial" w:cs="Arial"/>
          <w:color w:val="auto"/>
        </w:rPr>
        <w:t>27</w:t>
      </w:r>
      <w:r w:rsidRPr="00FD4314">
        <w:rPr>
          <w:rFonts w:ascii="Arial" w:hAnsi="Arial" w:cs="Arial"/>
          <w:color w:val="auto"/>
        </w:rPr>
        <w:t>.</w:t>
      </w:r>
      <w:r w:rsidR="008F75CB">
        <w:rPr>
          <w:rFonts w:ascii="Arial" w:hAnsi="Arial" w:cs="Arial"/>
          <w:color w:val="auto"/>
        </w:rPr>
        <w:t>01</w:t>
      </w:r>
      <w:r w:rsidRPr="00FD4314">
        <w:rPr>
          <w:rFonts w:ascii="Arial" w:hAnsi="Arial" w:cs="Arial"/>
          <w:color w:val="auto"/>
        </w:rPr>
        <w:t>.20</w:t>
      </w:r>
      <w:r w:rsidR="008F75CB">
        <w:rPr>
          <w:rFonts w:ascii="Arial" w:hAnsi="Arial" w:cs="Arial"/>
          <w:color w:val="auto"/>
        </w:rPr>
        <w:t>20</w:t>
      </w:r>
      <w:r w:rsidRPr="00FD4314">
        <w:rPr>
          <w:rFonts w:ascii="Arial" w:hAnsi="Arial" w:cs="Arial"/>
          <w:color w:val="auto"/>
        </w:rPr>
        <w:t>.</w:t>
      </w:r>
      <w:proofErr w:type="gramEnd"/>
      <w:r w:rsidRPr="00B40D4E">
        <w:rPr>
          <w:rFonts w:ascii="Arial" w:hAnsi="Arial" w:cs="Arial"/>
          <w:color w:val="auto"/>
        </w:rPr>
        <w:t xml:space="preserve"> </w:t>
      </w:r>
      <w:proofErr w:type="gramStart"/>
      <w:r w:rsidRPr="00B40D4E">
        <w:rPr>
          <w:rFonts w:ascii="Arial" w:hAnsi="Arial" w:cs="Arial"/>
          <w:color w:val="auto"/>
        </w:rPr>
        <w:t>године</w:t>
      </w:r>
      <w:proofErr w:type="gramEnd"/>
      <w:r w:rsidRPr="00B40D4E">
        <w:rPr>
          <w:rFonts w:ascii="Arial" w:hAnsi="Arial" w:cs="Arial"/>
          <w:color w:val="auto"/>
        </w:rPr>
        <w:t xml:space="preserve"> до 12:00 часова.</w:t>
      </w:r>
      <w:r w:rsidRPr="00B40D4E">
        <w:rPr>
          <w:rFonts w:ascii="Arial" w:hAnsi="Arial" w:cs="Arial"/>
          <w:i/>
          <w:iCs/>
          <w:color w:val="auto"/>
        </w:rPr>
        <w:t xml:space="preserve"> </w:t>
      </w:r>
    </w:p>
    <w:p w:rsidR="008F2DCA" w:rsidRPr="00B66B10" w:rsidRDefault="008F2DCA" w:rsidP="008F2DCA">
      <w:pPr>
        <w:autoSpaceDE w:val="0"/>
        <w:autoSpaceDN w:val="0"/>
        <w:adjustRightInd w:val="0"/>
        <w:spacing w:line="240" w:lineRule="auto"/>
        <w:jc w:val="both"/>
        <w:rPr>
          <w:rFonts w:ascii="Arial" w:hAnsi="Arial" w:cs="Arial"/>
          <w:color w:val="FF0000"/>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p>
    <w:p w:rsidR="008F2DCA" w:rsidRDefault="008F2DCA" w:rsidP="008F2DCA">
      <w:pPr>
        <w:autoSpaceDE w:val="0"/>
        <w:autoSpaceDN w:val="0"/>
        <w:adjustRightInd w:val="0"/>
        <w:spacing w:line="240" w:lineRule="auto"/>
        <w:jc w:val="both"/>
        <w:rPr>
          <w:rFonts w:ascii="Arial" w:hAnsi="Arial" w:cs="Arial"/>
          <w:color w:val="auto"/>
        </w:rPr>
      </w:pPr>
      <w:proofErr w:type="gramStart"/>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6275B">
        <w:rPr>
          <w:rFonts w:ascii="Arial" w:hAnsi="Arial" w:cs="Arial"/>
          <w:color w:val="auto"/>
        </w:rPr>
        <w:t xml:space="preserve"> </w:t>
      </w:r>
      <w:proofErr w:type="gramStart"/>
      <w:r w:rsidRPr="00E6275B">
        <w:rPr>
          <w:rFonts w:ascii="Arial" w:hAnsi="Arial" w:cs="Arial"/>
          <w:color w:val="auto"/>
        </w:rPr>
        <w:t xml:space="preserve">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лац ће понуђачу предати потврду пријема понуде.</w:t>
      </w:r>
      <w:proofErr w:type="gramEnd"/>
      <w:r w:rsidRPr="00E6275B">
        <w:rPr>
          <w:rFonts w:ascii="Arial" w:hAnsi="Arial" w:cs="Arial"/>
          <w:color w:val="auto"/>
        </w:rPr>
        <w:t xml:space="preserve"> </w:t>
      </w:r>
      <w:proofErr w:type="gramStart"/>
      <w:r w:rsidRPr="00E6275B">
        <w:rPr>
          <w:rFonts w:ascii="Arial" w:hAnsi="Arial" w:cs="Arial"/>
          <w:color w:val="auto"/>
        </w:rPr>
        <w:t>У потврди о пријему наручилац ће навести датум и сат пријема понуде.</w:t>
      </w:r>
      <w:proofErr w:type="gramEnd"/>
      <w:r w:rsidRPr="00E6275B">
        <w:rPr>
          <w:rFonts w:ascii="Arial" w:hAnsi="Arial" w:cs="Arial"/>
          <w:color w:val="auto"/>
        </w:rPr>
        <w:t xml:space="preserve"> </w:t>
      </w:r>
    </w:p>
    <w:p w:rsidR="008F2DCA" w:rsidRPr="00B66B10" w:rsidRDefault="008F2DCA" w:rsidP="008F2DCA">
      <w:pPr>
        <w:autoSpaceDE w:val="0"/>
        <w:autoSpaceDN w:val="0"/>
        <w:adjustRightInd w:val="0"/>
        <w:spacing w:line="240" w:lineRule="auto"/>
        <w:jc w:val="both"/>
        <w:rPr>
          <w:rFonts w:ascii="Arial" w:hAnsi="Arial" w:cs="Arial"/>
          <w:color w:val="auto"/>
        </w:rPr>
      </w:pPr>
    </w:p>
    <w:p w:rsidR="008F2DCA" w:rsidRDefault="008F2DCA" w:rsidP="008F2DCA">
      <w:pPr>
        <w:autoSpaceDE w:val="0"/>
        <w:autoSpaceDN w:val="0"/>
        <w:adjustRightInd w:val="0"/>
        <w:spacing w:line="240" w:lineRule="auto"/>
        <w:jc w:val="both"/>
        <w:rPr>
          <w:rFonts w:ascii="Arial" w:hAnsi="Arial" w:cs="Arial"/>
          <w:color w:val="auto"/>
        </w:rPr>
      </w:pPr>
      <w:proofErr w:type="gramStart"/>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0F1F99">
        <w:t xml:space="preserve"> </w:t>
      </w:r>
      <w:proofErr w:type="gramStart"/>
      <w:r w:rsidRPr="00447B01">
        <w:rPr>
          <w:rFonts w:ascii="Arial" w:hAnsi="Arial" w:cs="Arial"/>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447B01">
        <w:rPr>
          <w:rFonts w:ascii="Arial" w:hAnsi="Arial" w:cs="Arial"/>
          <w:color w:val="auto"/>
        </w:rPr>
        <w:t xml:space="preserve"> </w:t>
      </w:r>
    </w:p>
    <w:p w:rsidR="008F2DCA" w:rsidRPr="00B66B10" w:rsidRDefault="008F2DCA" w:rsidP="008F2DCA">
      <w:pPr>
        <w:autoSpaceDE w:val="0"/>
        <w:autoSpaceDN w:val="0"/>
        <w:adjustRightInd w:val="0"/>
        <w:spacing w:line="240" w:lineRule="auto"/>
        <w:jc w:val="both"/>
        <w:rPr>
          <w:rFonts w:ascii="Arial" w:hAnsi="Arial" w:cs="Arial"/>
          <w:color w:val="auto"/>
        </w:rPr>
      </w:pPr>
    </w:p>
    <w:p w:rsidR="008F2DCA" w:rsidRPr="00447B01" w:rsidRDefault="008F2DCA" w:rsidP="008F2DCA">
      <w:p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Понуда мора да садржи оверен и потписан: </w:t>
      </w:r>
    </w:p>
    <w:p w:rsidR="008F2DCA" w:rsidRPr="00447B01" w:rsidRDefault="008F2DCA" w:rsidP="008F2DCA">
      <w:pPr>
        <w:numPr>
          <w:ilvl w:val="0"/>
          <w:numId w:val="24"/>
        </w:num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Образац понуде (Образац 1); </w:t>
      </w:r>
    </w:p>
    <w:p w:rsidR="008F2DCA" w:rsidRPr="00447B01" w:rsidRDefault="008F2DCA" w:rsidP="008F2DCA">
      <w:pPr>
        <w:numPr>
          <w:ilvl w:val="0"/>
          <w:numId w:val="24"/>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структуре понуђене цене (Образац 2);</w:t>
      </w:r>
    </w:p>
    <w:p w:rsidR="008F2DCA" w:rsidRPr="00447B01" w:rsidRDefault="008F2DCA" w:rsidP="008F2DCA">
      <w:pPr>
        <w:numPr>
          <w:ilvl w:val="0"/>
          <w:numId w:val="24"/>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трошкова припреме понуде (Образац 3);</w:t>
      </w:r>
    </w:p>
    <w:p w:rsidR="008F2DCA" w:rsidRPr="00447B01" w:rsidRDefault="008F2DCA" w:rsidP="008F2DCA">
      <w:pPr>
        <w:numPr>
          <w:ilvl w:val="0"/>
          <w:numId w:val="24"/>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изјаве о независној понуди (Образац 4);</w:t>
      </w:r>
    </w:p>
    <w:p w:rsidR="008F2DCA" w:rsidRPr="00447B01" w:rsidRDefault="008F2DCA" w:rsidP="008F2DCA">
      <w:pPr>
        <w:numPr>
          <w:ilvl w:val="0"/>
          <w:numId w:val="24"/>
        </w:num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Образац изјаве понуђача о испуњености услова за учешће у поступку јавне набавке - чл. 75. </w:t>
      </w:r>
      <w:proofErr w:type="gramStart"/>
      <w:r w:rsidRPr="00447B01">
        <w:rPr>
          <w:rFonts w:ascii="Arial" w:hAnsi="Arial" w:cs="Arial"/>
          <w:color w:val="auto"/>
        </w:rPr>
        <w:t>и</w:t>
      </w:r>
      <w:proofErr w:type="gramEnd"/>
      <w:r w:rsidRPr="00447B01">
        <w:rPr>
          <w:rFonts w:ascii="Arial" w:hAnsi="Arial" w:cs="Arial"/>
          <w:color w:val="auto"/>
        </w:rPr>
        <w:t xml:space="preserve"> 76. ЗЈН (Образац 5);</w:t>
      </w:r>
    </w:p>
    <w:p w:rsidR="008F2DCA" w:rsidRDefault="008F2DCA" w:rsidP="008F2DCA">
      <w:pPr>
        <w:numPr>
          <w:ilvl w:val="0"/>
          <w:numId w:val="24"/>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изјаве подизвођача о испуњености услова за учешће у поступку јавне набавке - чл. 75. (Образац 6), уколико понуђач</w:t>
      </w:r>
      <w:r>
        <w:rPr>
          <w:rFonts w:ascii="Arial" w:hAnsi="Arial" w:cs="Arial"/>
          <w:color w:val="auto"/>
        </w:rPr>
        <w:t xml:space="preserve"> подноси понуду са подизвођачем.</w:t>
      </w:r>
    </w:p>
    <w:p w:rsidR="008F2DCA" w:rsidRPr="00B66B10" w:rsidRDefault="008F2DCA" w:rsidP="008F2DCA">
      <w:pPr>
        <w:autoSpaceDE w:val="0"/>
        <w:autoSpaceDN w:val="0"/>
        <w:adjustRightInd w:val="0"/>
        <w:spacing w:line="240" w:lineRule="auto"/>
        <w:jc w:val="both"/>
        <w:rPr>
          <w:rFonts w:ascii="Arial" w:hAnsi="Arial" w:cs="Arial"/>
          <w:color w:val="auto"/>
        </w:rPr>
      </w:pPr>
      <w:r w:rsidRPr="00B66B10">
        <w:rPr>
          <w:rFonts w:ascii="Arial" w:hAnsi="Arial" w:cs="Arial"/>
          <w:b/>
          <w:i/>
          <w:iCs/>
        </w:rPr>
        <w:t>3.</w:t>
      </w:r>
      <w:r w:rsidRPr="00B66B10">
        <w:rPr>
          <w:rFonts w:ascii="Arial" w:hAnsi="Arial" w:cs="Arial"/>
          <w:b/>
          <w:bCs/>
          <w:i/>
          <w:iCs/>
        </w:rPr>
        <w:t xml:space="preserve"> ПАРТИЈЕ</w:t>
      </w:r>
    </w:p>
    <w:p w:rsidR="008F2DCA" w:rsidRDefault="008F2DCA" w:rsidP="008F2DCA">
      <w:pPr>
        <w:jc w:val="both"/>
      </w:pPr>
    </w:p>
    <w:p w:rsidR="008F2DCA" w:rsidRPr="00F67474" w:rsidRDefault="008F2DCA" w:rsidP="008F2DCA">
      <w:pPr>
        <w:jc w:val="both"/>
        <w:rPr>
          <w:rFonts w:ascii="Arial" w:hAnsi="Arial" w:cs="Arial"/>
        </w:rPr>
      </w:pPr>
      <w:proofErr w:type="gramStart"/>
      <w:r w:rsidRPr="00F67474">
        <w:rPr>
          <w:rFonts w:ascii="Arial" w:hAnsi="Arial" w:cs="Arial"/>
        </w:rPr>
        <w:t>Предмет јавне набавке није обликован по партијама.</w:t>
      </w:r>
      <w:proofErr w:type="gramEnd"/>
    </w:p>
    <w:p w:rsidR="008F2DCA" w:rsidRPr="009C37A5" w:rsidRDefault="008F2DCA" w:rsidP="008F2DCA">
      <w:pPr>
        <w:jc w:val="both"/>
      </w:pPr>
    </w:p>
    <w:p w:rsidR="008F2DCA" w:rsidRDefault="008F2DCA" w:rsidP="008F2DCA">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8F2DCA" w:rsidRDefault="008F2DCA" w:rsidP="008F2DCA">
      <w:pPr>
        <w:jc w:val="both"/>
        <w:rPr>
          <w:rFonts w:ascii="Arial" w:hAnsi="Arial" w:cs="Arial"/>
          <w:bCs/>
          <w:iCs/>
        </w:rPr>
      </w:pPr>
    </w:p>
    <w:p w:rsidR="008F2DCA" w:rsidRDefault="008F2DCA" w:rsidP="008F2DCA">
      <w:pPr>
        <w:jc w:val="both"/>
        <w:rPr>
          <w:rFonts w:ascii="Arial" w:hAnsi="Arial" w:cs="Arial"/>
          <w:b/>
          <w:bCs/>
          <w:i/>
          <w:iCs/>
        </w:rPr>
      </w:pPr>
      <w:proofErr w:type="gramStart"/>
      <w:r>
        <w:rPr>
          <w:rFonts w:ascii="Arial" w:hAnsi="Arial" w:cs="Arial"/>
          <w:bCs/>
          <w:iCs/>
        </w:rPr>
        <w:t>Подношење понуде са варијантама није дозвољено.</w:t>
      </w:r>
      <w:proofErr w:type="gramEnd"/>
    </w:p>
    <w:p w:rsidR="008F2DCA" w:rsidRDefault="008F2DCA" w:rsidP="008F2DCA">
      <w:pPr>
        <w:jc w:val="both"/>
      </w:pPr>
    </w:p>
    <w:p w:rsidR="008F2DCA" w:rsidRDefault="008F2DCA" w:rsidP="008F2DCA">
      <w:pPr>
        <w:jc w:val="both"/>
      </w:pPr>
      <w:r>
        <w:rPr>
          <w:rFonts w:ascii="Arial" w:hAnsi="Arial" w:cs="Arial"/>
          <w:b/>
          <w:bCs/>
          <w:i/>
          <w:iCs/>
        </w:rPr>
        <w:t xml:space="preserve">5. </w:t>
      </w:r>
      <w:r>
        <w:rPr>
          <w:rFonts w:ascii="Arial" w:hAnsi="Arial" w:cs="Arial"/>
          <w:b/>
          <w:i/>
          <w:iCs/>
        </w:rPr>
        <w:t>НАЧИН ИЗМЕНЕ, ДОПУНЕ И ОПОЗИВА ПОНУДЕ</w:t>
      </w:r>
    </w:p>
    <w:p w:rsidR="008F2DCA" w:rsidRDefault="008F2DCA" w:rsidP="008F2DCA">
      <w:pPr>
        <w:jc w:val="both"/>
      </w:pPr>
    </w:p>
    <w:p w:rsidR="008F2DCA" w:rsidRDefault="008F2DCA" w:rsidP="008F2DCA">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8F2DCA" w:rsidRPr="00B66B10" w:rsidRDefault="008F2DCA" w:rsidP="008F2DCA">
      <w:pPr>
        <w:jc w:val="both"/>
        <w:rPr>
          <w:rFonts w:ascii="Arial" w:hAnsi="Arial" w:cs="Arial"/>
        </w:rPr>
      </w:pPr>
    </w:p>
    <w:p w:rsidR="008F2DCA" w:rsidRDefault="008F2DCA" w:rsidP="008F2DCA">
      <w:pPr>
        <w:jc w:val="both"/>
        <w:rPr>
          <w:rFonts w:ascii="Arial" w:hAnsi="Arial" w:cs="Arial"/>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8F2DCA" w:rsidRPr="00B66B10" w:rsidRDefault="008F2DCA" w:rsidP="008F2DCA">
      <w:pPr>
        <w:jc w:val="both"/>
        <w:rPr>
          <w:rFonts w:ascii="Arial" w:eastAsia="TimesNewRomanPSMT" w:hAnsi="Arial" w:cs="Arial"/>
          <w:bCs/>
          <w:iCs/>
        </w:rPr>
      </w:pPr>
    </w:p>
    <w:p w:rsidR="008F2DCA" w:rsidRPr="008F75CB" w:rsidRDefault="008F2DCA" w:rsidP="008F2DCA">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sidR="008F75CB">
        <w:rPr>
          <w:rFonts w:ascii="Arial" w:eastAsia="TimesNewRomanPSMT" w:hAnsi="Arial" w:cs="Arial"/>
          <w:bCs/>
          <w:iCs/>
        </w:rPr>
        <w:t>ЈУ Спортска хала Врање, Булевар АВНОЈ-а бр.1 17501 Врање</w:t>
      </w:r>
      <w:r w:rsidR="008F75CB">
        <w:rPr>
          <w:rFonts w:ascii="Arial" w:hAnsi="Arial" w:cs="Arial"/>
          <w:i/>
          <w:iCs/>
        </w:rPr>
        <w:t>.</w:t>
      </w:r>
    </w:p>
    <w:p w:rsidR="008F2DCA" w:rsidRPr="008F75CB" w:rsidRDefault="008F2DCA" w:rsidP="008F75CB">
      <w:pPr>
        <w:rPr>
          <w:rFonts w:ascii="Arial" w:hAnsi="Arial" w:cs="Arial"/>
          <w:bCs/>
        </w:rPr>
      </w:pPr>
    </w:p>
    <w:p w:rsidR="008F2DCA" w:rsidRDefault="008F2DCA" w:rsidP="008F2DCA">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8F2DCA" w:rsidRPr="00B66B10" w:rsidRDefault="008F2DCA" w:rsidP="008F2DCA">
      <w:pPr>
        <w:jc w:val="both"/>
        <w:rPr>
          <w:rFonts w:ascii="Arial" w:hAnsi="Arial" w:cs="Arial"/>
        </w:rPr>
      </w:pPr>
    </w:p>
    <w:p w:rsidR="008F2DCA" w:rsidRDefault="008F2DCA" w:rsidP="008F2DCA">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8F2DCA" w:rsidRDefault="008F2DCA" w:rsidP="008F2DCA">
      <w:pPr>
        <w:jc w:val="both"/>
        <w:rPr>
          <w:rFonts w:ascii="Arial" w:hAnsi="Arial" w:cs="Arial"/>
          <w:b/>
          <w:i/>
          <w:iCs/>
        </w:rPr>
      </w:pPr>
    </w:p>
    <w:p w:rsidR="008F2DCA" w:rsidRDefault="008F2DCA" w:rsidP="008F2DCA">
      <w:pPr>
        <w:jc w:val="both"/>
        <w:rPr>
          <w:rFonts w:ascii="Arial" w:hAnsi="Arial" w:cs="Arial"/>
          <w:b/>
          <w:i/>
          <w:iCs/>
        </w:rPr>
      </w:pPr>
    </w:p>
    <w:p w:rsidR="008F2DCA" w:rsidRDefault="008F2DCA" w:rsidP="008F2DCA">
      <w:pPr>
        <w:jc w:val="both"/>
        <w:rPr>
          <w:rFonts w:ascii="Arial" w:hAnsi="Arial" w:cs="Arial"/>
          <w:b/>
          <w:i/>
          <w:iCs/>
        </w:rPr>
      </w:pPr>
    </w:p>
    <w:p w:rsidR="008F2DCA" w:rsidRPr="00B66B10" w:rsidRDefault="008F2DCA" w:rsidP="008F2DCA">
      <w:pPr>
        <w:jc w:val="both"/>
        <w:rPr>
          <w:rFonts w:ascii="Arial" w:hAnsi="Arial" w:cs="Arial"/>
          <w:b/>
          <w:i/>
          <w:iCs/>
        </w:rPr>
      </w:pPr>
    </w:p>
    <w:p w:rsidR="008F2DCA" w:rsidRDefault="008F2DCA" w:rsidP="008F2DCA">
      <w:pPr>
        <w:jc w:val="both"/>
      </w:pPr>
      <w:r>
        <w:rPr>
          <w:rFonts w:ascii="Arial" w:hAnsi="Arial" w:cs="Arial"/>
          <w:b/>
          <w:bCs/>
          <w:i/>
          <w:iCs/>
        </w:rPr>
        <w:t xml:space="preserve">6. УЧЕСТВОВАЊЕ У ЗАЈЕДНИЧКОЈ ПОНУДИ ИЛИ КАО ПОДИЗВОЂАЧ </w:t>
      </w:r>
    </w:p>
    <w:p w:rsidR="008F2DCA" w:rsidRDefault="008F2DCA" w:rsidP="008F2DCA">
      <w:pPr>
        <w:jc w:val="both"/>
      </w:pPr>
    </w:p>
    <w:p w:rsidR="008F2DCA" w:rsidRDefault="008F2DCA" w:rsidP="008F2DCA">
      <w:pPr>
        <w:jc w:val="both"/>
        <w:rPr>
          <w:rFonts w:ascii="Arial" w:hAnsi="Arial" w:cs="Arial"/>
          <w:i/>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8F2DCA" w:rsidRPr="00B66B10" w:rsidRDefault="008F2DCA" w:rsidP="008F2DCA">
      <w:pPr>
        <w:jc w:val="both"/>
        <w:rPr>
          <w:rFonts w:ascii="Arial" w:hAnsi="Arial" w:cs="Arial"/>
          <w:iCs/>
        </w:rPr>
      </w:pPr>
    </w:p>
    <w:p w:rsidR="008F2DCA" w:rsidRDefault="008F2DCA" w:rsidP="008F2DCA">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8F2DCA" w:rsidRPr="00B66B10" w:rsidRDefault="008F2DCA" w:rsidP="008F2DCA">
      <w:pPr>
        <w:jc w:val="both"/>
        <w:rPr>
          <w:rFonts w:ascii="Arial" w:hAnsi="Arial" w:cs="Arial"/>
          <w:iCs/>
        </w:rPr>
      </w:pPr>
    </w:p>
    <w:p w:rsidR="008F2DCA" w:rsidRDefault="008F2DCA" w:rsidP="008F2DCA">
      <w:pPr>
        <w:jc w:val="both"/>
        <w:rPr>
          <w:rFonts w:ascii="Arial" w:hAnsi="Arial" w:cs="Arial"/>
          <w:i/>
          <w:iCs/>
          <w:color w:val="FF0000"/>
        </w:rPr>
      </w:pPr>
      <w:proofErr w:type="gramStart"/>
      <w:r w:rsidRPr="00447B01">
        <w:rPr>
          <w:rFonts w:ascii="Arial" w:hAnsi="Arial" w:cs="Arial"/>
          <w:iCs/>
          <w:color w:val="auto"/>
        </w:rPr>
        <w:t xml:space="preserve">У Обрасцу понуде </w:t>
      </w:r>
      <w:r w:rsidRPr="00447B01">
        <w:rPr>
          <w:rFonts w:ascii="Arial" w:hAnsi="Arial" w:cs="Arial"/>
          <w:iCs/>
          <w:color w:val="auto"/>
          <w:lang w:val="sr-Cyrl-CS"/>
        </w:rPr>
        <w:t>(</w:t>
      </w:r>
      <w:r w:rsidRPr="00447B01">
        <w:rPr>
          <w:rFonts w:ascii="Arial" w:hAnsi="Arial" w:cs="Arial"/>
          <w:iCs/>
          <w:color w:val="auto"/>
        </w:rPr>
        <w:t xml:space="preserve">Образац 1. 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8F2DCA" w:rsidRDefault="008F2DCA" w:rsidP="008F2DCA">
      <w:pPr>
        <w:jc w:val="both"/>
        <w:rPr>
          <w:rFonts w:ascii="Arial" w:hAnsi="Arial" w:cs="Arial"/>
          <w:i/>
          <w:iCs/>
          <w:color w:val="FF0000"/>
        </w:rPr>
      </w:pPr>
    </w:p>
    <w:p w:rsidR="008F2DCA" w:rsidRDefault="008F2DCA" w:rsidP="008F2DCA">
      <w:pPr>
        <w:jc w:val="both"/>
        <w:rPr>
          <w:rFonts w:ascii="Arial" w:hAnsi="Arial" w:cs="Arial"/>
          <w:iCs/>
        </w:rPr>
      </w:pPr>
      <w:r>
        <w:rPr>
          <w:rFonts w:ascii="Arial" w:hAnsi="Arial" w:cs="Arial"/>
          <w:b/>
          <w:bCs/>
          <w:i/>
          <w:iCs/>
        </w:rPr>
        <w:t>7. ПОНУДА СА ПОДИЗВОЂАЧЕМ</w:t>
      </w:r>
    </w:p>
    <w:p w:rsidR="008F2DCA" w:rsidRDefault="008F2DCA" w:rsidP="008F2DCA">
      <w:pPr>
        <w:jc w:val="both"/>
        <w:rPr>
          <w:rFonts w:ascii="Arial" w:hAnsi="Arial" w:cs="Arial"/>
          <w:iCs/>
        </w:rPr>
      </w:pPr>
    </w:p>
    <w:p w:rsidR="008F2DCA" w:rsidRDefault="008F2DCA" w:rsidP="008F2DCA">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(Образац 1. </w:t>
      </w:r>
      <w:r w:rsidRPr="00447B01">
        <w:rPr>
          <w:rFonts w:ascii="Arial" w:hAnsi="Arial" w:cs="Arial"/>
          <w:iCs/>
          <w:color w:val="auto"/>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hAnsi="Arial" w:cs="Arial"/>
          <w:iCs/>
          <w:color w:val="auto"/>
          <w:lang w:val="ru-RU"/>
        </w:rPr>
        <w:t>)</w:t>
      </w:r>
      <w:r w:rsidRPr="00A83BB1">
        <w:rPr>
          <w:rFonts w:ascii="Arial" w:hAnsi="Arial" w:cs="Arial"/>
          <w:iCs/>
          <w:color w:val="FF0000"/>
        </w:rPr>
        <w:t xml:space="preserve"> </w:t>
      </w:r>
      <w:r>
        <w:rPr>
          <w:rFonts w:ascii="Arial" w:hAnsi="Arial" w:cs="Arial"/>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F2DCA" w:rsidRPr="00B66B10" w:rsidRDefault="008F2DCA" w:rsidP="008F2DCA">
      <w:pPr>
        <w:jc w:val="both"/>
        <w:rPr>
          <w:rFonts w:ascii="Arial" w:hAnsi="Arial" w:cs="Arial"/>
          <w:iCs/>
        </w:rPr>
      </w:pPr>
    </w:p>
    <w:p w:rsidR="008F2DCA" w:rsidRDefault="008F2DCA" w:rsidP="008F2DCA">
      <w:pPr>
        <w:jc w:val="both"/>
        <w:rPr>
          <w:rFonts w:ascii="Arial" w:hAnsi="Arial" w:cs="Arial"/>
          <w:iCs/>
        </w:rPr>
      </w:pPr>
      <w:proofErr w:type="gramStart"/>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 xml:space="preserve">наводи </w:t>
      </w:r>
      <w:r>
        <w:rPr>
          <w:rFonts w:ascii="Arial" w:hAnsi="Arial" w:cs="Arial"/>
          <w:iCs/>
        </w:rPr>
        <w:t>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8F2DCA" w:rsidRPr="00B66B10" w:rsidRDefault="008F2DCA" w:rsidP="008F2DCA">
      <w:pPr>
        <w:jc w:val="both"/>
        <w:rPr>
          <w:rFonts w:ascii="Arial" w:hAnsi="Arial" w:cs="Arial"/>
          <w:iCs/>
        </w:rPr>
      </w:pPr>
    </w:p>
    <w:p w:rsidR="008F2DCA" w:rsidRDefault="008F2DCA" w:rsidP="008F2DCA">
      <w:pPr>
        <w:jc w:val="both"/>
        <w:rPr>
          <w:rFonts w:eastAsia="TimesNewRomanPSMT"/>
          <w:bCs/>
        </w:rPr>
      </w:pPr>
      <w:proofErr w:type="gramStart"/>
      <w:r>
        <w:rPr>
          <w:rFonts w:ascii="Arial" w:hAnsi="Arial" w:cs="Arial"/>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8F2DCA" w:rsidRPr="00B66B10" w:rsidRDefault="008F2DCA" w:rsidP="008F2DCA">
      <w:pPr>
        <w:jc w:val="both"/>
        <w:rPr>
          <w:rFonts w:ascii="Arial" w:eastAsia="TimesNewRomanPSMT" w:hAnsi="Arial" w:cs="Arial"/>
          <w:bCs/>
        </w:rPr>
      </w:pPr>
    </w:p>
    <w:p w:rsidR="008F2DCA" w:rsidRDefault="008F2DCA" w:rsidP="008F2DCA">
      <w:pPr>
        <w:jc w:val="both"/>
        <w:rPr>
          <w:rFonts w:ascii="Arial" w:eastAsia="TimesNewRomanPSMT" w:hAnsi="Arial" w:cs="Arial"/>
          <w:bCs/>
          <w:color w:val="auto"/>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Pr="00447B01">
        <w:rPr>
          <w:rFonts w:ascii="Arial" w:eastAsia="TimesNewRomanPSMT" w:hAnsi="Arial" w:cs="Arial"/>
          <w:bCs/>
          <w:color w:val="auto"/>
        </w:rPr>
        <w:t>IV</w:t>
      </w:r>
      <w:r w:rsidRPr="00447B01">
        <w:rPr>
          <w:rFonts w:ascii="Arial" w:eastAsia="TimesNewRomanPSMT" w:hAnsi="Arial" w:cs="Arial"/>
          <w:bCs/>
          <w:color w:val="auto"/>
          <w:lang w:val="ru-RU"/>
        </w:rPr>
        <w:t xml:space="preserve"> </w:t>
      </w:r>
      <w:r w:rsidRPr="00447B01">
        <w:rPr>
          <w:rFonts w:ascii="Arial" w:eastAsia="TimesNewRomanPSMT" w:hAnsi="Arial" w:cs="Arial"/>
          <w:bCs/>
          <w:color w:val="auto"/>
        </w:rPr>
        <w:t xml:space="preserve">конкурсне документације, у складу са Упутством како се доказује испуњеност услова (Образац 6. </w:t>
      </w:r>
      <w:r w:rsidRPr="00447B01">
        <w:rPr>
          <w:rFonts w:ascii="Arial" w:hAnsi="Arial" w:cs="Arial"/>
          <w:iCs/>
          <w:color w:val="auto"/>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eastAsia="TimesNewRomanPSMT" w:hAnsi="Arial" w:cs="Arial"/>
          <w:bCs/>
          <w:color w:val="auto"/>
        </w:rPr>
        <w:t>).</w:t>
      </w:r>
      <w:proofErr w:type="gramEnd"/>
    </w:p>
    <w:p w:rsidR="008F2DCA" w:rsidRPr="00B66B10" w:rsidRDefault="008F2DCA" w:rsidP="008F2DCA">
      <w:pPr>
        <w:jc w:val="both"/>
        <w:rPr>
          <w:rFonts w:ascii="Arial" w:hAnsi="Arial" w:cs="Arial"/>
          <w:iCs/>
          <w:color w:val="auto"/>
        </w:rPr>
      </w:pPr>
    </w:p>
    <w:p w:rsidR="008F2DCA" w:rsidRDefault="008F2DCA" w:rsidP="008F2DCA">
      <w:pPr>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8F2DCA" w:rsidRPr="00B66B10" w:rsidRDefault="008F2DCA" w:rsidP="008F2DCA">
      <w:pPr>
        <w:jc w:val="both"/>
        <w:rPr>
          <w:rFonts w:ascii="Arial" w:hAnsi="Arial" w:cs="Arial"/>
          <w:iCs/>
        </w:rPr>
      </w:pPr>
    </w:p>
    <w:p w:rsidR="008F2DCA" w:rsidRDefault="008F2DCA" w:rsidP="008F2DCA">
      <w:pPr>
        <w:jc w:val="both"/>
        <w:rPr>
          <w:rFonts w:ascii="Arial" w:hAnsi="Arial" w:cs="Arial"/>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F2DCA" w:rsidRDefault="008F2DCA" w:rsidP="008F2DCA">
      <w:pPr>
        <w:jc w:val="both"/>
        <w:rPr>
          <w:rFonts w:ascii="Arial" w:hAnsi="Arial" w:cs="Arial"/>
          <w:b/>
          <w:i/>
        </w:rPr>
      </w:pPr>
    </w:p>
    <w:p w:rsidR="008F2DCA" w:rsidRDefault="008F2DCA" w:rsidP="008F2DCA">
      <w:pPr>
        <w:jc w:val="both"/>
        <w:rPr>
          <w:rFonts w:ascii="Arial" w:hAnsi="Arial" w:cs="Arial"/>
        </w:rPr>
      </w:pPr>
      <w:r>
        <w:rPr>
          <w:rFonts w:ascii="Arial" w:hAnsi="Arial" w:cs="Arial"/>
          <w:b/>
          <w:i/>
        </w:rPr>
        <w:t>8. ЗАЈЕДНИЧКА ПОНУДА</w:t>
      </w:r>
    </w:p>
    <w:p w:rsidR="008F2DCA" w:rsidRDefault="008F2DCA" w:rsidP="008F2DCA">
      <w:pPr>
        <w:jc w:val="both"/>
        <w:rPr>
          <w:rFonts w:ascii="Arial" w:hAnsi="Arial" w:cs="Arial"/>
        </w:rPr>
      </w:pPr>
    </w:p>
    <w:p w:rsidR="008F2DCA" w:rsidRDefault="008F2DCA" w:rsidP="008F2DCA">
      <w:pPr>
        <w:jc w:val="both"/>
        <w:rPr>
          <w:rFonts w:ascii="Arial" w:hAnsi="Arial" w:cs="Arial"/>
        </w:rPr>
      </w:pPr>
      <w:proofErr w:type="gramStart"/>
      <w:r>
        <w:rPr>
          <w:rFonts w:ascii="Arial" w:hAnsi="Arial" w:cs="Arial"/>
        </w:rPr>
        <w:t>Понуду може поднети група понуђача.</w:t>
      </w:r>
      <w:proofErr w:type="gramEnd"/>
    </w:p>
    <w:p w:rsidR="008F2DCA" w:rsidRDefault="008F2DCA" w:rsidP="008F2DCA">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и</w:t>
      </w:r>
      <w:proofErr w:type="gramEnd"/>
      <w:r>
        <w:rPr>
          <w:rFonts w:ascii="Arial" w:hAnsi="Arial" w:cs="Arial"/>
        </w:rPr>
        <w:t xml:space="preserve"> 2</w:t>
      </w:r>
      <w:r>
        <w:rPr>
          <w:rFonts w:ascii="Arial" w:hAnsi="Arial" w:cs="Arial"/>
          <w:lang w:val="sr-Cyrl-CS"/>
        </w:rPr>
        <w:t>)</w:t>
      </w:r>
      <w:r>
        <w:rPr>
          <w:rFonts w:ascii="Arial" w:hAnsi="Arial" w:cs="Arial"/>
        </w:rPr>
        <w:t xml:space="preserve"> ЗЈН и то податке о: </w:t>
      </w:r>
    </w:p>
    <w:p w:rsidR="008F2DCA" w:rsidRPr="00745686" w:rsidRDefault="008F2DCA" w:rsidP="008F2DCA">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8F2DCA" w:rsidRPr="00745686" w:rsidRDefault="008F2DCA" w:rsidP="008F2DCA">
      <w:pPr>
        <w:pStyle w:val="CommentText"/>
        <w:numPr>
          <w:ilvl w:val="0"/>
          <w:numId w:val="6"/>
        </w:numPr>
        <w:spacing w:line="240" w:lineRule="auto"/>
        <w:rPr>
          <w:rFonts w:ascii="Arial" w:hAnsi="Arial" w:cs="Arial"/>
          <w:sz w:val="24"/>
          <w:szCs w:val="24"/>
        </w:rPr>
      </w:pPr>
      <w:r w:rsidRPr="00745686">
        <w:rPr>
          <w:rFonts w:ascii="Arial" w:hAnsi="Arial" w:cs="Arial"/>
          <w:sz w:val="24"/>
          <w:szCs w:val="24"/>
        </w:rPr>
        <w:t>опису послова сваког од понуђача из групе понуђача у извршењу уговора</w:t>
      </w:r>
    </w:p>
    <w:p w:rsidR="008F2DCA" w:rsidRDefault="008F2DCA" w:rsidP="008F2DCA">
      <w:pPr>
        <w:jc w:val="both"/>
        <w:rPr>
          <w:rFonts w:ascii="Arial" w:eastAsia="TimesNewRomanPSMT" w:hAnsi="Arial" w:cs="Arial"/>
          <w:bCs/>
        </w:rPr>
      </w:pPr>
    </w:p>
    <w:p w:rsidR="008F2DCA" w:rsidRDefault="008F2DCA" w:rsidP="008F2DCA">
      <w:pPr>
        <w:jc w:val="both"/>
        <w:rPr>
          <w:rFonts w:ascii="Arial" w:eastAsia="TimesNewRomanPSMT" w:hAnsi="Arial" w:cs="Arial"/>
          <w:bCs/>
          <w:color w:val="auto"/>
        </w:rPr>
      </w:pPr>
      <w:proofErr w:type="gramStart"/>
      <w:r>
        <w:rPr>
          <w:rFonts w:ascii="Arial" w:eastAsia="TimesNewRomanPSMT" w:hAnsi="Arial" w:cs="Arial"/>
          <w:bCs/>
        </w:rPr>
        <w:t xml:space="preserve">Група понуђача је дужна да достави све доказе о испуњености услова који су наведени </w:t>
      </w:r>
      <w:r w:rsidRPr="00AA4D8C">
        <w:rPr>
          <w:rFonts w:ascii="Arial" w:eastAsia="TimesNewRomanPSMT" w:hAnsi="Arial" w:cs="Arial"/>
          <w:bCs/>
          <w:color w:val="auto"/>
        </w:rPr>
        <w:t xml:space="preserve">у </w:t>
      </w:r>
      <w:r w:rsidRPr="00AA4D8C">
        <w:rPr>
          <w:rFonts w:ascii="Arial" w:eastAsia="TimesNewRomanPSMT" w:hAnsi="Arial" w:cs="Arial"/>
          <w:bCs/>
          <w:color w:val="auto"/>
          <w:lang w:val="sr-Cyrl-CS"/>
        </w:rPr>
        <w:t>поглављу</w:t>
      </w:r>
      <w:r w:rsidRPr="00AA4D8C">
        <w:rPr>
          <w:rFonts w:ascii="Arial" w:eastAsia="TimesNewRomanPSMT" w:hAnsi="Arial" w:cs="Arial"/>
          <w:bCs/>
          <w:color w:val="auto"/>
        </w:rPr>
        <w:t xml:space="preserve"> IV ове</w:t>
      </w:r>
      <w:r w:rsidRPr="00AA4D8C">
        <w:rPr>
          <w:rFonts w:ascii="Arial" w:eastAsia="TimesNewRomanPSMT" w:hAnsi="Arial" w:cs="Arial"/>
          <w:bCs/>
          <w:color w:val="auto"/>
          <w:lang w:val="ru-RU"/>
        </w:rPr>
        <w:t xml:space="preserve"> </w:t>
      </w:r>
      <w:r w:rsidRPr="00AA4D8C">
        <w:rPr>
          <w:rFonts w:ascii="Arial" w:eastAsia="TimesNewRomanPSMT" w:hAnsi="Arial" w:cs="Arial"/>
          <w:bCs/>
          <w:color w:val="auto"/>
        </w:rPr>
        <w:t xml:space="preserve">конкурсне документације, у складу са Упутством како се доказује испуњеност услова (Образац 5. у </w:t>
      </w:r>
      <w:r w:rsidRPr="00AA4D8C">
        <w:rPr>
          <w:rFonts w:ascii="Arial" w:eastAsia="TimesNewRomanPSMT" w:hAnsi="Arial" w:cs="Arial"/>
          <w:bCs/>
          <w:color w:val="auto"/>
          <w:lang w:val="sr-Cyrl-CS"/>
        </w:rPr>
        <w:t>поглављу</w:t>
      </w:r>
      <w:r w:rsidRPr="00AA4D8C">
        <w:rPr>
          <w:rFonts w:ascii="Arial" w:eastAsia="TimesNewRomanPSMT" w:hAnsi="Arial" w:cs="Arial"/>
          <w:bCs/>
          <w:color w:val="auto"/>
        </w:rPr>
        <w:t xml:space="preserve"> VI ове конкурсне документације).</w:t>
      </w:r>
      <w:proofErr w:type="gramEnd"/>
    </w:p>
    <w:p w:rsidR="008F2DCA" w:rsidRPr="00014C70" w:rsidRDefault="008F2DCA" w:rsidP="008F2DCA">
      <w:pPr>
        <w:jc w:val="both"/>
        <w:rPr>
          <w:rFonts w:ascii="Arial" w:hAnsi="Arial" w:cs="Arial"/>
          <w:color w:val="auto"/>
        </w:rPr>
      </w:pPr>
    </w:p>
    <w:p w:rsidR="008F2DCA" w:rsidRDefault="008F2DCA" w:rsidP="008F2DCA">
      <w:pPr>
        <w:jc w:val="both"/>
        <w:rPr>
          <w:rFonts w:ascii="Arial" w:hAnsi="Arial" w:cs="Arial"/>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8F2DCA" w:rsidRPr="00014C70" w:rsidRDefault="008F2DCA" w:rsidP="008F2DCA">
      <w:pPr>
        <w:jc w:val="both"/>
        <w:rPr>
          <w:rFonts w:ascii="Arial" w:hAnsi="Arial" w:cs="Arial"/>
          <w:color w:val="auto"/>
        </w:rPr>
      </w:pPr>
    </w:p>
    <w:p w:rsidR="008F2DCA" w:rsidRDefault="008F2DCA" w:rsidP="008F2DCA">
      <w:pPr>
        <w:jc w:val="both"/>
        <w:rPr>
          <w:rFonts w:ascii="Arial" w:hAnsi="Arial" w:cs="Arial"/>
          <w:color w:val="auto"/>
        </w:rPr>
      </w:pPr>
      <w:proofErr w:type="gramStart"/>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roofErr w:type="gramEnd"/>
    </w:p>
    <w:p w:rsidR="008F2DCA" w:rsidRDefault="008F2DCA" w:rsidP="008F2DCA">
      <w:pPr>
        <w:jc w:val="both"/>
        <w:rPr>
          <w:rFonts w:ascii="Arial" w:hAnsi="Arial" w:cs="Arial"/>
          <w:color w:val="auto"/>
        </w:rPr>
      </w:pPr>
    </w:p>
    <w:p w:rsidR="008F2DCA" w:rsidRDefault="008F2DCA" w:rsidP="008F2DCA">
      <w:pPr>
        <w:jc w:val="both"/>
        <w:rPr>
          <w:rFonts w:ascii="Arial" w:hAnsi="Arial" w:cs="Arial"/>
          <w:color w:val="auto"/>
        </w:rPr>
      </w:pPr>
      <w:proofErr w:type="gramStart"/>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roofErr w:type="gramEnd"/>
    </w:p>
    <w:p w:rsidR="008F2DCA" w:rsidRDefault="008F2DCA" w:rsidP="008F2DCA">
      <w:pPr>
        <w:jc w:val="both"/>
        <w:rPr>
          <w:rFonts w:ascii="Arial" w:hAnsi="Arial" w:cs="Arial"/>
          <w:color w:val="auto"/>
        </w:rPr>
      </w:pPr>
    </w:p>
    <w:p w:rsidR="008F2DCA" w:rsidRDefault="008F2DCA" w:rsidP="008F2DCA">
      <w:pPr>
        <w:jc w:val="both"/>
        <w:rPr>
          <w:rFonts w:ascii="Arial" w:hAnsi="Arial" w:cs="Arial"/>
        </w:rPr>
      </w:pPr>
      <w:proofErr w:type="gramStart"/>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F2DCA" w:rsidRDefault="008F2DCA" w:rsidP="008F2DCA">
      <w:pPr>
        <w:jc w:val="both"/>
        <w:rPr>
          <w:rFonts w:ascii="Arial" w:hAnsi="Arial" w:cs="Arial"/>
        </w:rPr>
      </w:pPr>
    </w:p>
    <w:p w:rsidR="008F2DCA" w:rsidRDefault="008F2DCA" w:rsidP="008F2DCA">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w:t>
      </w:r>
      <w:proofErr w:type="gramStart"/>
      <w:r>
        <w:rPr>
          <w:rFonts w:ascii="Arial" w:hAnsi="Arial" w:cs="Arial"/>
          <w:b/>
          <w:bCs/>
          <w:i/>
          <w:iCs/>
        </w:rPr>
        <w:t>ПРИХВАТЉИВОСТ  ПОНУДЕ</w:t>
      </w:r>
      <w:proofErr w:type="gramEnd"/>
    </w:p>
    <w:p w:rsidR="008F2DCA" w:rsidRDefault="008F2DCA" w:rsidP="008F2DCA">
      <w:pPr>
        <w:jc w:val="both"/>
      </w:pPr>
    </w:p>
    <w:p w:rsidR="008F2DCA" w:rsidRPr="00206EB7" w:rsidRDefault="008F2DCA" w:rsidP="008F2DCA">
      <w:pPr>
        <w:jc w:val="both"/>
        <w:rPr>
          <w:rFonts w:ascii="Arial" w:hAnsi="Arial" w:cs="Arial"/>
          <w:i/>
          <w:iCs/>
          <w:u w:val="single"/>
          <w:lang w:val="sr-Cyrl-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8F2DCA" w:rsidRPr="00F07910" w:rsidRDefault="008F2DCA" w:rsidP="008F2DCA">
      <w:pPr>
        <w:jc w:val="both"/>
        <w:rPr>
          <w:rFonts w:ascii="Arial" w:hAnsi="Arial" w:cs="Arial"/>
          <w:i/>
          <w:iCs/>
          <w:u w:val="single"/>
        </w:rPr>
      </w:pPr>
    </w:p>
    <w:p w:rsidR="008F2DCA" w:rsidRPr="0029331D" w:rsidRDefault="008F2DCA" w:rsidP="008F2DCA">
      <w:pPr>
        <w:jc w:val="both"/>
        <w:rPr>
          <w:rFonts w:ascii="Arial" w:hAnsi="Arial" w:cs="Arial"/>
          <w:iCs/>
          <w:color w:val="auto"/>
        </w:rPr>
      </w:pPr>
      <w:r>
        <w:rPr>
          <w:rFonts w:ascii="Arial" w:hAnsi="Arial" w:cs="Arial"/>
          <w:iCs/>
          <w:color w:val="auto"/>
        </w:rPr>
        <w:lastRenderedPageBreak/>
        <w:t>Рок плаћања је 10</w:t>
      </w:r>
      <w:r w:rsidRPr="0029331D">
        <w:rPr>
          <w:rFonts w:ascii="Arial" w:hAnsi="Arial" w:cs="Arial"/>
          <w:iCs/>
          <w:color w:val="auto"/>
        </w:rPr>
        <w:t>0% авансно по закључењу Уговора и по службеном прије</w:t>
      </w:r>
      <w:r>
        <w:rPr>
          <w:rFonts w:ascii="Arial" w:hAnsi="Arial" w:cs="Arial"/>
          <w:iCs/>
          <w:color w:val="auto"/>
        </w:rPr>
        <w:t>му предрачуна на износ од 100% од укупне цене услуге</w:t>
      </w:r>
      <w:r w:rsidRPr="0029331D">
        <w:rPr>
          <w:rFonts w:ascii="Arial" w:hAnsi="Arial" w:cs="Arial"/>
          <w:iCs/>
          <w:color w:val="auto"/>
        </w:rPr>
        <w:t>, а све то у складу са Законом о роковима измирења новчаних обавеза у комерцијалним трансакцијама</w:t>
      </w:r>
      <w:r>
        <w:rPr>
          <w:rFonts w:ascii="Arial" w:hAnsi="Arial" w:cs="Arial"/>
          <w:iCs/>
          <w:color w:val="auto"/>
        </w:rPr>
        <w:t>.</w:t>
      </w:r>
    </w:p>
    <w:p w:rsidR="008F2DCA" w:rsidRPr="0029331D" w:rsidRDefault="008F2DCA" w:rsidP="008F2DCA">
      <w:pPr>
        <w:jc w:val="both"/>
        <w:rPr>
          <w:rFonts w:ascii="Arial" w:hAnsi="Arial" w:cs="Arial"/>
          <w:iCs/>
          <w:color w:val="auto"/>
        </w:rPr>
      </w:pPr>
    </w:p>
    <w:p w:rsidR="008F2DCA" w:rsidRPr="0029331D" w:rsidRDefault="008F2DCA" w:rsidP="008F2DCA">
      <w:pPr>
        <w:jc w:val="both"/>
        <w:rPr>
          <w:rFonts w:ascii="Arial" w:hAnsi="Arial" w:cs="Arial"/>
          <w:iCs/>
          <w:color w:val="auto"/>
        </w:rPr>
      </w:pPr>
      <w:proofErr w:type="gramStart"/>
      <w:r w:rsidRPr="0029331D">
        <w:rPr>
          <w:rFonts w:ascii="Arial" w:hAnsi="Arial" w:cs="Arial"/>
          <w:iCs/>
          <w:color w:val="auto"/>
        </w:rPr>
        <w:t>Плаћање се врши уплатом на рачун понуђача који је наведен у обрасцима конкурсне документације.</w:t>
      </w:r>
      <w:proofErr w:type="gramEnd"/>
    </w:p>
    <w:p w:rsidR="008F2DCA" w:rsidRPr="0029331D" w:rsidRDefault="008F2DCA" w:rsidP="008F2DCA">
      <w:pPr>
        <w:jc w:val="both"/>
        <w:rPr>
          <w:rFonts w:ascii="Arial" w:hAnsi="Arial" w:cs="Arial"/>
          <w:iCs/>
          <w:color w:val="auto"/>
        </w:rPr>
      </w:pPr>
    </w:p>
    <w:p w:rsidR="008F2DCA" w:rsidRPr="0029331D" w:rsidRDefault="008F2DCA" w:rsidP="008F2DCA">
      <w:pPr>
        <w:jc w:val="both"/>
        <w:rPr>
          <w:rFonts w:ascii="Arial" w:hAnsi="Arial" w:cs="Arial"/>
          <w:iCs/>
          <w:color w:val="auto"/>
        </w:rPr>
      </w:pPr>
      <w:proofErr w:type="gramStart"/>
      <w:r>
        <w:rPr>
          <w:rFonts w:ascii="Arial" w:hAnsi="Arial" w:cs="Arial"/>
          <w:iCs/>
          <w:color w:val="auto"/>
        </w:rPr>
        <w:t>Понуђачу је дозвољен аванс до 10</w:t>
      </w:r>
      <w:r w:rsidRPr="0029331D">
        <w:rPr>
          <w:rFonts w:ascii="Arial" w:hAnsi="Arial" w:cs="Arial"/>
          <w:iCs/>
          <w:color w:val="auto"/>
        </w:rPr>
        <w:t>0 % вредности понуде.</w:t>
      </w:r>
      <w:proofErr w:type="gramEnd"/>
    </w:p>
    <w:p w:rsidR="008F2DCA" w:rsidRPr="004514B1" w:rsidRDefault="008F2DCA" w:rsidP="008F2DCA">
      <w:pPr>
        <w:jc w:val="both"/>
        <w:rPr>
          <w:rFonts w:ascii="Arial" w:hAnsi="Arial" w:cs="Arial"/>
          <w:iCs/>
          <w:color w:val="FF0000"/>
        </w:rPr>
      </w:pPr>
    </w:p>
    <w:p w:rsidR="008F2DCA" w:rsidRDefault="008F2DCA" w:rsidP="008F2DCA">
      <w:pPr>
        <w:jc w:val="both"/>
        <w:rPr>
          <w:rFonts w:ascii="Arial" w:hAnsi="Arial" w:cs="Arial"/>
          <w:iCs/>
          <w:u w:val="single"/>
        </w:rPr>
      </w:pPr>
      <w:r>
        <w:rPr>
          <w:rFonts w:ascii="Arial" w:hAnsi="Arial" w:cs="Arial"/>
          <w:b/>
          <w:bCs/>
          <w:i/>
          <w:iCs/>
        </w:rPr>
        <w:t xml:space="preserve">9.2. </w:t>
      </w:r>
      <w:r>
        <w:rPr>
          <w:rFonts w:ascii="Arial" w:hAnsi="Arial" w:cs="Arial"/>
          <w:iCs/>
          <w:u w:val="single"/>
        </w:rPr>
        <w:t>Захтев у погледу рока извршења услуге</w:t>
      </w:r>
    </w:p>
    <w:p w:rsidR="008F2DCA" w:rsidRPr="00014C70" w:rsidRDefault="008F2DCA" w:rsidP="008F2DCA">
      <w:pPr>
        <w:jc w:val="both"/>
        <w:rPr>
          <w:rFonts w:ascii="Arial" w:hAnsi="Arial" w:cs="Arial"/>
          <w:iCs/>
        </w:rPr>
      </w:pPr>
    </w:p>
    <w:p w:rsidR="008F2DCA" w:rsidRPr="007A7D53" w:rsidRDefault="008F2DCA" w:rsidP="008F2DCA">
      <w:pPr>
        <w:jc w:val="both"/>
        <w:rPr>
          <w:rFonts w:ascii="Arial" w:hAnsi="Arial" w:cs="Arial"/>
          <w:iCs/>
          <w:color w:val="auto"/>
        </w:rPr>
      </w:pPr>
      <w:proofErr w:type="gramStart"/>
      <w:r>
        <w:rPr>
          <w:rFonts w:ascii="Arial" w:hAnsi="Arial" w:cs="Arial"/>
          <w:iCs/>
        </w:rPr>
        <w:t>Концерт</w:t>
      </w:r>
      <w:r w:rsidR="008F75CB">
        <w:rPr>
          <w:rFonts w:ascii="Arial" w:hAnsi="Arial" w:cs="Arial"/>
          <w:iCs/>
        </w:rPr>
        <w:t>и</w:t>
      </w:r>
      <w:r w:rsidRPr="00762115">
        <w:rPr>
          <w:rFonts w:ascii="Arial" w:hAnsi="Arial" w:cs="Arial"/>
          <w:iCs/>
        </w:rPr>
        <w:t xml:space="preserve"> </w:t>
      </w:r>
      <w:r>
        <w:rPr>
          <w:rFonts w:ascii="Arial" w:hAnsi="Arial" w:cs="Arial"/>
          <w:iCs/>
        </w:rPr>
        <w:t xml:space="preserve">извођача </w:t>
      </w:r>
      <w:r w:rsidR="008F75CB">
        <w:rPr>
          <w:rFonts w:ascii="Arial" w:eastAsia="Times New Roman" w:hAnsi="Arial" w:cs="Arial"/>
          <w:b/>
        </w:rPr>
        <w:t>Сергеја Ћетковића и др.Неле Карајлића и осиромашени уранијум бенд</w:t>
      </w:r>
      <w:r w:rsidR="008F75CB">
        <w:rPr>
          <w:rFonts w:ascii="Arial" w:hAnsi="Arial" w:cs="Arial"/>
          <w:iCs/>
        </w:rPr>
        <w:t xml:space="preserve"> у Врању</w:t>
      </w:r>
      <w:r>
        <w:rPr>
          <w:rFonts w:ascii="Arial" w:hAnsi="Arial" w:cs="Arial"/>
          <w:iCs/>
        </w:rPr>
        <w:t xml:space="preserve">, </w:t>
      </w:r>
      <w:r w:rsidR="008F75CB">
        <w:rPr>
          <w:rFonts w:ascii="Arial" w:hAnsi="Arial" w:cs="Arial"/>
          <w:iCs/>
        </w:rPr>
        <w:t xml:space="preserve">за </w:t>
      </w:r>
      <w:r>
        <w:rPr>
          <w:rFonts w:ascii="Arial" w:hAnsi="Arial" w:cs="Arial"/>
          <w:iCs/>
        </w:rPr>
        <w:t>дан</w:t>
      </w:r>
      <w:r w:rsidR="008F75CB">
        <w:rPr>
          <w:rFonts w:ascii="Arial" w:hAnsi="Arial" w:cs="Arial"/>
          <w:iCs/>
        </w:rPr>
        <w:t>е</w:t>
      </w:r>
      <w:r>
        <w:rPr>
          <w:rFonts w:ascii="Arial" w:hAnsi="Arial" w:cs="Arial"/>
          <w:iCs/>
        </w:rPr>
        <w:t xml:space="preserve"> </w:t>
      </w:r>
      <w:r w:rsidR="008F75CB">
        <w:rPr>
          <w:rFonts w:ascii="Arial" w:hAnsi="Arial" w:cs="Arial"/>
          <w:iCs/>
        </w:rPr>
        <w:t>30</w:t>
      </w:r>
      <w:r>
        <w:rPr>
          <w:rFonts w:ascii="Arial" w:hAnsi="Arial" w:cs="Arial"/>
          <w:iCs/>
        </w:rPr>
        <w:t>.01.2020.</w:t>
      </w:r>
      <w:proofErr w:type="gramEnd"/>
      <w:r>
        <w:rPr>
          <w:rFonts w:ascii="Arial" w:hAnsi="Arial" w:cs="Arial"/>
          <w:iCs/>
        </w:rPr>
        <w:t xml:space="preserve"> </w:t>
      </w:r>
      <w:proofErr w:type="gramStart"/>
      <w:r>
        <w:rPr>
          <w:rFonts w:ascii="Arial" w:hAnsi="Arial" w:cs="Arial"/>
          <w:iCs/>
        </w:rPr>
        <w:t>године</w:t>
      </w:r>
      <w:proofErr w:type="gramEnd"/>
      <w:r w:rsidR="008F75CB">
        <w:rPr>
          <w:rFonts w:ascii="Arial" w:hAnsi="Arial" w:cs="Arial"/>
          <w:iCs/>
        </w:rPr>
        <w:t xml:space="preserve"> и 31.01.2020.године</w:t>
      </w:r>
      <w:r>
        <w:rPr>
          <w:rFonts w:ascii="Arial" w:hAnsi="Arial" w:cs="Arial"/>
          <w:iCs/>
        </w:rPr>
        <w:t>, ЈН бр.</w:t>
      </w:r>
      <w:r w:rsidR="008F75CB">
        <w:rPr>
          <w:rFonts w:ascii="Arial" w:hAnsi="Arial" w:cs="Arial"/>
          <w:iCs/>
        </w:rPr>
        <w:t>1</w:t>
      </w:r>
      <w:r>
        <w:rPr>
          <w:rFonts w:ascii="Arial" w:hAnsi="Arial" w:cs="Arial"/>
          <w:iCs/>
        </w:rPr>
        <w:t>8</w:t>
      </w:r>
      <w:r w:rsidR="008F75CB">
        <w:rPr>
          <w:rFonts w:ascii="Arial" w:hAnsi="Arial" w:cs="Arial"/>
          <w:iCs/>
        </w:rPr>
        <w:t>1,</w:t>
      </w:r>
      <w:r>
        <w:rPr>
          <w:rFonts w:ascii="Arial" w:hAnsi="Arial" w:cs="Arial"/>
          <w:iCs/>
        </w:rPr>
        <w:t xml:space="preserve"> треба</w:t>
      </w:r>
      <w:r w:rsidR="008F75CB">
        <w:rPr>
          <w:rFonts w:ascii="Arial" w:hAnsi="Arial" w:cs="Arial"/>
          <w:iCs/>
        </w:rPr>
        <w:t xml:space="preserve">ло би </w:t>
      </w:r>
      <w:r>
        <w:rPr>
          <w:rFonts w:ascii="Arial" w:hAnsi="Arial" w:cs="Arial"/>
          <w:iCs/>
        </w:rPr>
        <w:t xml:space="preserve"> бити одржан</w:t>
      </w:r>
      <w:r w:rsidR="008F75CB">
        <w:rPr>
          <w:rFonts w:ascii="Arial" w:hAnsi="Arial" w:cs="Arial"/>
          <w:iCs/>
        </w:rPr>
        <w:t>и</w:t>
      </w:r>
      <w:r>
        <w:rPr>
          <w:rFonts w:ascii="Arial" w:hAnsi="Arial" w:cs="Arial"/>
          <w:iCs/>
        </w:rPr>
        <w:t xml:space="preserve"> дана </w:t>
      </w:r>
      <w:r w:rsidR="008F75CB">
        <w:rPr>
          <w:rFonts w:ascii="Arial" w:hAnsi="Arial" w:cs="Arial"/>
          <w:iCs/>
        </w:rPr>
        <w:t>30</w:t>
      </w:r>
      <w:r>
        <w:rPr>
          <w:rFonts w:ascii="Arial" w:hAnsi="Arial" w:cs="Arial"/>
          <w:iCs/>
        </w:rPr>
        <w:t xml:space="preserve">.01.2020. </w:t>
      </w:r>
      <w:proofErr w:type="gramStart"/>
      <w:r>
        <w:rPr>
          <w:rFonts w:ascii="Arial" w:hAnsi="Arial" w:cs="Arial"/>
          <w:iCs/>
        </w:rPr>
        <w:t>године</w:t>
      </w:r>
      <w:proofErr w:type="gramEnd"/>
      <w:r>
        <w:rPr>
          <w:rFonts w:ascii="Arial" w:hAnsi="Arial" w:cs="Arial"/>
          <w:iCs/>
        </w:rPr>
        <w:t xml:space="preserve"> </w:t>
      </w:r>
      <w:r w:rsidR="008F75CB">
        <w:rPr>
          <w:rFonts w:ascii="Arial" w:hAnsi="Arial" w:cs="Arial"/>
          <w:iCs/>
        </w:rPr>
        <w:t xml:space="preserve">и 31.01.2020.године </w:t>
      </w:r>
      <w:r>
        <w:rPr>
          <w:rFonts w:ascii="Arial" w:hAnsi="Arial" w:cs="Arial"/>
          <w:iCs/>
        </w:rPr>
        <w:t>у</w:t>
      </w:r>
      <w:r w:rsidR="008F75CB">
        <w:rPr>
          <w:rFonts w:ascii="Arial" w:hAnsi="Arial" w:cs="Arial"/>
          <w:iCs/>
        </w:rPr>
        <w:t xml:space="preserve"> Врању</w:t>
      </w:r>
      <w:r>
        <w:rPr>
          <w:rFonts w:ascii="Arial" w:hAnsi="Arial" w:cs="Arial"/>
          <w:iCs/>
        </w:rPr>
        <w:t xml:space="preserve"> </w:t>
      </w:r>
      <w:r w:rsidR="008F75CB">
        <w:rPr>
          <w:rFonts w:ascii="Arial" w:hAnsi="Arial" w:cs="Arial"/>
          <w:iCs/>
        </w:rPr>
        <w:t xml:space="preserve"> у ЈУ Спортска хала Врање-Велика сала</w:t>
      </w:r>
      <w:r>
        <w:rPr>
          <w:rFonts w:ascii="Arial" w:hAnsi="Arial" w:cs="Arial"/>
          <w:iCs/>
        </w:rPr>
        <w:t xml:space="preserve"> </w:t>
      </w:r>
      <w:r>
        <w:rPr>
          <w:rFonts w:ascii="Arial" w:hAnsi="Arial" w:cs="Arial"/>
          <w:iCs/>
          <w:color w:val="auto"/>
        </w:rPr>
        <w:t xml:space="preserve">са почетком </w:t>
      </w:r>
      <w:r w:rsidRPr="00F07910">
        <w:rPr>
          <w:rFonts w:ascii="Arial" w:hAnsi="Arial" w:cs="Arial"/>
          <w:iCs/>
          <w:color w:val="auto"/>
        </w:rPr>
        <w:t xml:space="preserve">у </w:t>
      </w:r>
      <w:r>
        <w:rPr>
          <w:rFonts w:ascii="Arial" w:hAnsi="Arial" w:cs="Arial"/>
          <w:iCs/>
          <w:color w:val="auto"/>
        </w:rPr>
        <w:t>2</w:t>
      </w:r>
      <w:r w:rsidR="008F75CB">
        <w:rPr>
          <w:rFonts w:ascii="Arial" w:hAnsi="Arial" w:cs="Arial"/>
          <w:iCs/>
          <w:color w:val="auto"/>
        </w:rPr>
        <w:t>1</w:t>
      </w:r>
      <w:r>
        <w:rPr>
          <w:rFonts w:ascii="Arial" w:hAnsi="Arial" w:cs="Arial"/>
          <w:iCs/>
          <w:color w:val="auto"/>
        </w:rPr>
        <w:t>:00 часa</w:t>
      </w:r>
      <w:r w:rsidR="008F75CB">
        <w:rPr>
          <w:rFonts w:ascii="Arial" w:hAnsi="Arial" w:cs="Arial"/>
          <w:iCs/>
          <w:color w:val="auto"/>
        </w:rPr>
        <w:t>, и трајању до 23</w:t>
      </w:r>
      <w:r>
        <w:rPr>
          <w:rFonts w:ascii="Arial" w:hAnsi="Arial" w:cs="Arial"/>
          <w:iCs/>
          <w:color w:val="auto"/>
        </w:rPr>
        <w:t>:30 часа</w:t>
      </w:r>
      <w:r w:rsidRPr="007A7D53">
        <w:rPr>
          <w:rFonts w:ascii="Arial" w:hAnsi="Arial" w:cs="Arial"/>
          <w:iCs/>
          <w:color w:val="auto"/>
        </w:rPr>
        <w:t>.</w:t>
      </w:r>
    </w:p>
    <w:p w:rsidR="008F2DCA" w:rsidRDefault="008F2DCA" w:rsidP="008F2DCA">
      <w:pPr>
        <w:jc w:val="both"/>
        <w:rPr>
          <w:rFonts w:ascii="Arial" w:hAnsi="Arial" w:cs="Arial"/>
          <w:b/>
          <w:bCs/>
          <w:i/>
          <w:iCs/>
        </w:rPr>
      </w:pPr>
    </w:p>
    <w:p w:rsidR="008F2DCA" w:rsidRDefault="008F2DCA" w:rsidP="008F2DCA">
      <w:pPr>
        <w:jc w:val="both"/>
      </w:pPr>
    </w:p>
    <w:p w:rsidR="008F2DCA" w:rsidRDefault="008F2DCA" w:rsidP="008F2DCA">
      <w:pPr>
        <w:jc w:val="both"/>
      </w:pPr>
    </w:p>
    <w:p w:rsidR="008F2DCA" w:rsidRPr="004514B1" w:rsidRDefault="008F2DCA" w:rsidP="008F2DCA">
      <w:pPr>
        <w:jc w:val="both"/>
      </w:pPr>
    </w:p>
    <w:p w:rsidR="008F2DCA" w:rsidRDefault="008F2DCA" w:rsidP="008F2DCA">
      <w:pPr>
        <w:jc w:val="both"/>
        <w:rPr>
          <w:rFonts w:ascii="Arial" w:hAnsi="Arial" w:cs="Arial"/>
          <w:iCs/>
        </w:rPr>
      </w:pPr>
      <w:r>
        <w:rPr>
          <w:rFonts w:ascii="Arial" w:hAnsi="Arial" w:cs="Arial"/>
          <w:b/>
          <w:bCs/>
          <w:iCs/>
          <w:u w:val="single"/>
        </w:rPr>
        <w:t xml:space="preserve">9.3. </w:t>
      </w:r>
      <w:r>
        <w:rPr>
          <w:rFonts w:ascii="Arial" w:hAnsi="Arial" w:cs="Arial"/>
          <w:iCs/>
          <w:u w:val="single"/>
        </w:rPr>
        <w:t>Захтев у погледу рока важења понуде</w:t>
      </w:r>
    </w:p>
    <w:p w:rsidR="008F2DCA" w:rsidRDefault="008F2DCA" w:rsidP="008F2DCA">
      <w:pPr>
        <w:jc w:val="both"/>
        <w:rPr>
          <w:rFonts w:ascii="Arial" w:hAnsi="Arial" w:cs="Arial"/>
          <w:iCs/>
        </w:rPr>
      </w:pPr>
      <w:proofErr w:type="gramStart"/>
      <w:r>
        <w:rPr>
          <w:rFonts w:ascii="Arial" w:hAnsi="Arial" w:cs="Arial"/>
          <w:iCs/>
        </w:rPr>
        <w:t>Рок важења понуде не може бити краћи од 30 дана од дана отварања понуда.</w:t>
      </w:r>
      <w:proofErr w:type="gramEnd"/>
    </w:p>
    <w:p w:rsidR="008F2DCA" w:rsidRPr="00014C70" w:rsidRDefault="008F2DCA" w:rsidP="008F2DCA">
      <w:pPr>
        <w:jc w:val="both"/>
        <w:rPr>
          <w:rFonts w:ascii="Arial" w:hAnsi="Arial" w:cs="Arial"/>
          <w:iCs/>
        </w:rPr>
      </w:pPr>
    </w:p>
    <w:p w:rsidR="008F2DCA" w:rsidRDefault="008F2DCA" w:rsidP="008F2DCA">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8F2DCA" w:rsidRPr="00014C70" w:rsidRDefault="008F2DCA" w:rsidP="008F2DCA">
      <w:pPr>
        <w:jc w:val="both"/>
        <w:rPr>
          <w:rFonts w:ascii="Arial" w:hAnsi="Arial" w:cs="Arial"/>
          <w:iCs/>
        </w:rPr>
      </w:pPr>
    </w:p>
    <w:p w:rsidR="008F2DCA" w:rsidRDefault="008F2DCA" w:rsidP="008F2DCA">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не може мењати понуду.</w:t>
      </w:r>
      <w:proofErr w:type="gramEnd"/>
    </w:p>
    <w:p w:rsidR="008F2DCA" w:rsidRPr="004514B1" w:rsidRDefault="008F2DCA" w:rsidP="008F2DCA">
      <w:pPr>
        <w:jc w:val="both"/>
        <w:rPr>
          <w:rFonts w:ascii="Arial" w:hAnsi="Arial" w:cs="Arial"/>
          <w:iCs/>
          <w:color w:val="FF0000"/>
        </w:rPr>
      </w:pPr>
    </w:p>
    <w:p w:rsidR="008F2DCA" w:rsidRDefault="008F2DCA" w:rsidP="008F2DCA">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8F2DCA" w:rsidRDefault="008F2DCA" w:rsidP="008F2DCA">
      <w:pPr>
        <w:jc w:val="both"/>
        <w:rPr>
          <w:rFonts w:ascii="Arial" w:hAnsi="Arial" w:cs="Arial"/>
          <w:b/>
          <w:bCs/>
          <w:i/>
          <w:iCs/>
        </w:rPr>
      </w:pPr>
    </w:p>
    <w:p w:rsidR="008F2DCA" w:rsidRDefault="008F2DCA" w:rsidP="008F2DCA">
      <w:pPr>
        <w:jc w:val="both"/>
        <w:rPr>
          <w:rFonts w:ascii="Arial" w:hAnsi="Arial" w:cs="Arial"/>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roofErr w:type="gramEnd"/>
    </w:p>
    <w:p w:rsidR="008F2DCA" w:rsidRPr="00014C70" w:rsidRDefault="008F2DCA" w:rsidP="008F2DCA">
      <w:pPr>
        <w:jc w:val="both"/>
        <w:rPr>
          <w:rFonts w:ascii="Arial" w:hAnsi="Arial" w:cs="Arial"/>
          <w:iCs/>
        </w:rPr>
      </w:pPr>
    </w:p>
    <w:p w:rsidR="008F2DCA" w:rsidRDefault="008F2DCA" w:rsidP="008F2DCA">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8F2DCA" w:rsidRPr="00014C70" w:rsidRDefault="008F2DCA" w:rsidP="008F2DCA">
      <w:pPr>
        <w:jc w:val="both"/>
        <w:rPr>
          <w:rFonts w:ascii="Arial" w:hAnsi="Arial" w:cs="Arial"/>
        </w:rPr>
      </w:pPr>
    </w:p>
    <w:p w:rsidR="008F2DCA" w:rsidRDefault="008F2DCA" w:rsidP="008F2DCA">
      <w:pPr>
        <w:jc w:val="both"/>
        <w:rPr>
          <w:rFonts w:ascii="Arial" w:hAnsi="Arial" w:cs="Arial"/>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ЗЈН.</w:t>
      </w:r>
      <w:proofErr w:type="gramEnd"/>
    </w:p>
    <w:p w:rsidR="008F2DCA" w:rsidRPr="00014C70" w:rsidRDefault="008F2DCA" w:rsidP="008F2DCA">
      <w:pPr>
        <w:jc w:val="both"/>
        <w:rPr>
          <w:rFonts w:ascii="Arial" w:hAnsi="Arial" w:cs="Arial"/>
          <w:iCs/>
        </w:rPr>
      </w:pPr>
    </w:p>
    <w:p w:rsidR="008F2DCA" w:rsidRPr="00D45C3E" w:rsidRDefault="008F2DCA" w:rsidP="008F2DCA">
      <w:pPr>
        <w:jc w:val="both"/>
        <w:rPr>
          <w:rFonts w:ascii="Arial" w:hAnsi="Arial" w:cs="Arial"/>
          <w:iCs/>
          <w:color w:val="00B0F0"/>
        </w:rPr>
      </w:pPr>
      <w:proofErr w:type="gramStart"/>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rPr>
        <w:t>.</w:t>
      </w:r>
      <w:proofErr w:type="gramEnd"/>
      <w:r>
        <w:rPr>
          <w:rFonts w:ascii="Arial" w:hAnsi="Arial" w:cs="Arial"/>
          <w:iCs/>
          <w:color w:val="auto"/>
        </w:rPr>
        <w:t xml:space="preserve"> </w:t>
      </w:r>
    </w:p>
    <w:p w:rsidR="008F2DCA" w:rsidRPr="00014C70" w:rsidRDefault="008F2DCA" w:rsidP="008F2DCA">
      <w:pPr>
        <w:jc w:val="both"/>
        <w:rPr>
          <w:rFonts w:ascii="Arial" w:hAnsi="Arial" w:cs="Arial"/>
          <w:b/>
          <w:i/>
          <w:iCs/>
        </w:rPr>
      </w:pPr>
      <w:r>
        <w:rPr>
          <w:rFonts w:ascii="Arial" w:hAnsi="Arial" w:cs="Arial"/>
          <w:b/>
          <w:i/>
          <w:iCs/>
        </w:rPr>
        <w:t xml:space="preserve"> </w:t>
      </w:r>
    </w:p>
    <w:p w:rsidR="008F2DCA" w:rsidRPr="00762115" w:rsidRDefault="008F2DCA" w:rsidP="008F2DCA">
      <w:pPr>
        <w:jc w:val="both"/>
        <w:rPr>
          <w:rFonts w:ascii="Arial" w:eastAsia="TimesNewRomanPSMT" w:hAnsi="Arial" w:cs="Arial"/>
          <w:bCs/>
          <w:iCs/>
          <w:color w:val="FF0000"/>
          <w:u w:val="single"/>
        </w:rPr>
      </w:pPr>
    </w:p>
    <w:p w:rsidR="008F2DCA" w:rsidRDefault="008F2DCA" w:rsidP="008F2DCA">
      <w:pPr>
        <w:jc w:val="both"/>
      </w:pPr>
      <w:r>
        <w:rPr>
          <w:rFonts w:ascii="Arial" w:hAnsi="Arial" w:cs="Arial"/>
          <w:b/>
          <w:bCs/>
          <w:i/>
        </w:rPr>
        <w:t xml:space="preserve">11. ЗАШТИТА ПОВЕРЉИВОСТИ ПОДАТАКА КОЈЕ НАРУЧИЛАЦ СТАВЉА ПОНУЂАЧИМА НА РАСПОЛАГАЊЕ, УКЉУЧУЈУЋИ И ЊИХОВЕ ПОДИЗВОЂАЧЕ </w:t>
      </w:r>
    </w:p>
    <w:p w:rsidR="008F2DCA" w:rsidRPr="001C67FA" w:rsidRDefault="008F2DCA" w:rsidP="008F2DCA">
      <w:pPr>
        <w:spacing w:before="120" w:after="120"/>
        <w:jc w:val="both"/>
        <w:rPr>
          <w:rFonts w:ascii="Arial" w:hAnsi="Arial" w:cs="Arial"/>
          <w:b/>
          <w:i/>
        </w:rPr>
      </w:pPr>
      <w:proofErr w:type="gramStart"/>
      <w:r>
        <w:rPr>
          <w:rFonts w:ascii="Arial" w:hAnsi="Arial" w:cs="Arial"/>
        </w:rPr>
        <w:lastRenderedPageBreak/>
        <w:t>Предметна набавка не садржи поверљиве информације које наручилац ставља на располагање.</w:t>
      </w:r>
      <w:proofErr w:type="gramEnd"/>
    </w:p>
    <w:p w:rsidR="008F2DCA" w:rsidRDefault="008F2DCA" w:rsidP="008F2DCA">
      <w:pPr>
        <w:jc w:val="both"/>
        <w:rPr>
          <w:rFonts w:ascii="Arial" w:hAnsi="Arial" w:cs="Arial"/>
          <w:b/>
          <w:bCs/>
        </w:rPr>
      </w:pPr>
      <w:r>
        <w:rPr>
          <w:rFonts w:ascii="Arial" w:hAnsi="Arial" w:cs="Arial"/>
          <w:b/>
          <w:bCs/>
        </w:rPr>
        <w:t>12. ДОДАТНЕ ИНФОРМАЦИЈЕ ИЛИ ПОЈАШЊЕЊА У ВЕЗИ СА ПРИПРЕМАЊЕМ ПОНУДЕ</w:t>
      </w:r>
    </w:p>
    <w:p w:rsidR="008F2DCA" w:rsidRDefault="008F2DCA" w:rsidP="008F2DCA">
      <w:pPr>
        <w:jc w:val="both"/>
        <w:rPr>
          <w:rFonts w:ascii="Arial" w:hAnsi="Arial" w:cs="Arial"/>
          <w:b/>
          <w:bCs/>
        </w:rPr>
      </w:pPr>
    </w:p>
    <w:p w:rsidR="008F2DCA" w:rsidRDefault="008F2DCA" w:rsidP="008F2DCA">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w:t>
      </w:r>
      <w:hyperlink r:id="rId9" w:history="1">
        <w:r w:rsidR="008F75CB" w:rsidRPr="00481982">
          <w:rPr>
            <w:rStyle w:val="Hyperlink"/>
            <w:rFonts w:ascii="Arial" w:hAnsi="Arial" w:cs="Arial"/>
            <w:i/>
          </w:rPr>
          <w:t>www.sportskahalavranje.rs</w:t>
        </w:r>
      </w:hyperlink>
      <w:r>
        <w:rPr>
          <w:rFonts w:ascii="Arial" w:hAnsi="Arial" w:cs="Arial"/>
          <w:i/>
          <w:iCs/>
          <w:color w:val="auto"/>
        </w:rPr>
        <w:t xml:space="preserve">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w:t>
      </w:r>
      <w:r w:rsidRPr="00321A4C">
        <w:rPr>
          <w:rFonts w:ascii="Arial" w:hAnsi="Arial" w:cs="Arial"/>
          <w:color w:val="auto"/>
        </w:rPr>
        <w:t xml:space="preserve">при чему може да укаже наручиоцу и на евентуално уочене недостатке и неправилности у конкурсној документацији, </w:t>
      </w:r>
      <w:r w:rsidRPr="00B94F9F">
        <w:rPr>
          <w:rFonts w:ascii="Arial" w:hAnsi="Arial" w:cs="Arial"/>
          <w:color w:val="auto"/>
        </w:rPr>
        <w:t>најкасније 3 дана</w:t>
      </w:r>
      <w:r>
        <w:rPr>
          <w:rFonts w:ascii="Arial" w:hAnsi="Arial" w:cs="Arial"/>
        </w:rPr>
        <w:t xml:space="preserve"> пре истека рока за подношење понуде. </w:t>
      </w:r>
    </w:p>
    <w:p w:rsidR="008F2DCA" w:rsidRDefault="008F2DCA" w:rsidP="008F2DCA">
      <w:pPr>
        <w:jc w:val="both"/>
        <w:rPr>
          <w:rFonts w:ascii="Arial" w:hAnsi="Arial" w:cs="Arial"/>
        </w:rPr>
      </w:pPr>
      <w:proofErr w:type="gramStart"/>
      <w:r>
        <w:rPr>
          <w:rFonts w:ascii="Arial" w:hAnsi="Arial" w:cs="Arial"/>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Pr>
          <w:rFonts w:ascii="Arial" w:hAnsi="Arial" w:cs="Arial"/>
        </w:rPr>
        <w:t xml:space="preserve"> </w:t>
      </w:r>
    </w:p>
    <w:p w:rsidR="008F2DCA" w:rsidRDefault="008F2DCA" w:rsidP="008F2DCA">
      <w:pPr>
        <w:jc w:val="both"/>
        <w:rPr>
          <w:rFonts w:ascii="Arial" w:hAnsi="Arial" w:cs="Arial"/>
        </w:rPr>
      </w:pPr>
      <w:proofErr w:type="gramStart"/>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8F75CB">
        <w:rPr>
          <w:rFonts w:ascii="Arial" w:eastAsia="TimesNewRomanPS-BoldMT" w:hAnsi="Arial" w:cs="Arial"/>
          <w:b/>
          <w:bCs/>
        </w:rPr>
        <w:t>181.</w:t>
      </w:r>
      <w:proofErr w:type="gramEnd"/>
    </w:p>
    <w:p w:rsidR="008F2DCA" w:rsidRDefault="008F2DCA" w:rsidP="008F2DCA">
      <w:pPr>
        <w:jc w:val="both"/>
        <w:rPr>
          <w:rFonts w:ascii="Arial" w:hAnsi="Arial" w:cs="Arial"/>
        </w:rPr>
      </w:pPr>
      <w:proofErr w:type="gramStart"/>
      <w:r>
        <w:rPr>
          <w:rFonts w:ascii="Arial" w:hAnsi="Arial" w:cs="Arial"/>
        </w:rPr>
        <w:t>Ако наручилац измени или допуни конкурсну документацију 3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8F2DCA" w:rsidRDefault="008F2DCA" w:rsidP="008F2DCA">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8F2DCA" w:rsidRDefault="008F2DCA" w:rsidP="008F2DCA">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8F2DCA" w:rsidRPr="00AA4D8C" w:rsidRDefault="008F2DCA" w:rsidP="008F2DCA">
      <w:pPr>
        <w:jc w:val="both"/>
        <w:rPr>
          <w:rFonts w:ascii="Arial" w:hAnsi="Arial" w:cs="Arial"/>
          <w:color w:val="auto"/>
        </w:rPr>
      </w:pPr>
      <w:proofErr w:type="gramStart"/>
      <w:r>
        <w:rPr>
          <w:rFonts w:ascii="Arial" w:hAnsi="Arial" w:cs="Arial"/>
          <w:bCs/>
          <w:color w:val="auto"/>
        </w:rPr>
        <w:t>Комуникација у поступку јавне набавке врши се искључиво на начин одређен чланом 20.</w:t>
      </w:r>
      <w:proofErr w:type="gramEnd"/>
      <w:r>
        <w:rPr>
          <w:rFonts w:ascii="Arial" w:hAnsi="Arial" w:cs="Arial"/>
          <w:bCs/>
          <w:color w:val="auto"/>
        </w:rPr>
        <w:t xml:space="preserve"> ЗЈН</w:t>
      </w:r>
      <w:proofErr w:type="gramStart"/>
      <w:r>
        <w:rPr>
          <w:rFonts w:ascii="Arial" w:hAnsi="Arial" w:cs="Arial"/>
          <w:bCs/>
          <w:color w:val="auto"/>
        </w:rPr>
        <w:t>,</w:t>
      </w:r>
      <w:r w:rsidRPr="00AA4D8C">
        <w:rPr>
          <w:rFonts w:ascii="Arial" w:hAnsi="Arial" w:cs="Arial"/>
          <w:bCs/>
          <w:color w:val="auto"/>
        </w:rPr>
        <w:t xml:space="preserve"> </w:t>
      </w:r>
      <w:r w:rsidRPr="00AA4D8C">
        <w:rPr>
          <w:rFonts w:ascii="Arial" w:hAnsi="Arial" w:cs="Arial"/>
          <w:color w:val="auto"/>
        </w:rPr>
        <w:t xml:space="preserve"> и</w:t>
      </w:r>
      <w:proofErr w:type="gramEnd"/>
      <w:r w:rsidRPr="00AA4D8C">
        <w:rPr>
          <w:rFonts w:ascii="Arial" w:hAnsi="Arial" w:cs="Arial"/>
          <w:color w:val="auto"/>
        </w:rPr>
        <w:t xml:space="preserve"> то: </w:t>
      </w:r>
    </w:p>
    <w:p w:rsidR="008F2DCA" w:rsidRPr="00AA4D8C" w:rsidRDefault="008F2DCA" w:rsidP="008F2DCA">
      <w:pPr>
        <w:ind w:firstLine="708"/>
        <w:jc w:val="both"/>
        <w:rPr>
          <w:rFonts w:ascii="Arial" w:hAnsi="Arial" w:cs="Arial"/>
          <w:color w:val="auto"/>
        </w:rPr>
      </w:pPr>
      <w:r w:rsidRPr="00AA4D8C">
        <w:rPr>
          <w:rFonts w:ascii="Arial" w:hAnsi="Arial" w:cs="Arial"/>
          <w:color w:val="auto"/>
        </w:rPr>
        <w:t xml:space="preserve">- </w:t>
      </w:r>
      <w:r>
        <w:rPr>
          <w:rFonts w:ascii="Arial" w:hAnsi="Arial" w:cs="Arial"/>
          <w:color w:val="auto"/>
        </w:rPr>
        <w:t xml:space="preserve"> </w:t>
      </w:r>
      <w:proofErr w:type="gramStart"/>
      <w:r w:rsidRPr="00AA4D8C">
        <w:rPr>
          <w:rFonts w:ascii="Arial" w:hAnsi="Arial" w:cs="Arial"/>
          <w:color w:val="auto"/>
        </w:rPr>
        <w:t>путем</w:t>
      </w:r>
      <w:proofErr w:type="gramEnd"/>
      <w:r w:rsidRPr="00AA4D8C">
        <w:rPr>
          <w:rFonts w:ascii="Arial" w:hAnsi="Arial" w:cs="Arial"/>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8F2DCA" w:rsidRPr="00AA4D8C" w:rsidRDefault="008F2DCA" w:rsidP="008F2DCA">
      <w:pPr>
        <w:ind w:firstLine="708"/>
        <w:jc w:val="both"/>
        <w:rPr>
          <w:rFonts w:ascii="Arial" w:hAnsi="Arial" w:cs="Arial"/>
          <w:color w:val="auto"/>
        </w:rPr>
      </w:pPr>
      <w:r w:rsidRPr="00AA4D8C">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8F2DCA" w:rsidRPr="00213C55" w:rsidRDefault="008F2DCA" w:rsidP="008F2DCA">
      <w:pPr>
        <w:jc w:val="both"/>
        <w:rPr>
          <w:rFonts w:ascii="Arial" w:hAnsi="Arial" w:cs="Arial"/>
          <w:color w:val="FF0000"/>
        </w:rPr>
      </w:pPr>
    </w:p>
    <w:p w:rsidR="008F2DCA" w:rsidRDefault="008F2DCA" w:rsidP="008F2DCA">
      <w:pPr>
        <w:jc w:val="both"/>
        <w:rPr>
          <w:rFonts w:ascii="Arial" w:hAnsi="Arial" w:cs="Arial"/>
          <w:b/>
          <w:bCs/>
        </w:rPr>
      </w:pPr>
      <w:r>
        <w:rPr>
          <w:rFonts w:ascii="Arial" w:hAnsi="Arial" w:cs="Arial"/>
          <w:b/>
          <w:bCs/>
        </w:rPr>
        <w:t xml:space="preserve">13. ДОДАТНА ОБЈАШЊЕЊА ОД ПОНУЂАЧА ПОСЛЕ ОТВАРАЊА ПОНУДА И КОНТРОЛА КОД ПОНУЂАЧА ОДНОСНО ЊЕГОВОГ ПОДИЗВОЂАЧА </w:t>
      </w:r>
    </w:p>
    <w:p w:rsidR="008F2DCA" w:rsidRDefault="008F2DCA" w:rsidP="008F2DCA">
      <w:pPr>
        <w:jc w:val="both"/>
        <w:rPr>
          <w:rFonts w:ascii="Arial" w:hAnsi="Arial" w:cs="Arial"/>
          <w:b/>
          <w:bCs/>
        </w:rPr>
      </w:pPr>
    </w:p>
    <w:p w:rsidR="008F2DCA" w:rsidRDefault="008F2DCA" w:rsidP="008F2DCA">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ЗЈН).</w:t>
      </w:r>
      <w:proofErr w:type="gramEnd"/>
      <w:r>
        <w:rPr>
          <w:rFonts w:ascii="Arial" w:hAnsi="Arial" w:cs="Arial"/>
        </w:rPr>
        <w:t xml:space="preserve"> </w:t>
      </w:r>
    </w:p>
    <w:p w:rsidR="008F2DCA" w:rsidRDefault="008F2DCA" w:rsidP="008F2DCA">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F2DCA" w:rsidRDefault="008F2DCA" w:rsidP="008F2DCA">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8F2DCA" w:rsidRDefault="008F2DCA" w:rsidP="008F2DCA">
      <w:pPr>
        <w:tabs>
          <w:tab w:val="left" w:pos="-135"/>
          <w:tab w:val="left" w:pos="0"/>
          <w:tab w:val="left" w:pos="120"/>
        </w:tabs>
        <w:jc w:val="both"/>
        <w:rPr>
          <w:rFonts w:ascii="Arial" w:hAnsi="Arial" w:cs="Arial"/>
        </w:rPr>
      </w:pPr>
      <w:proofErr w:type="gramStart"/>
      <w:r>
        <w:rPr>
          <w:rFonts w:ascii="Arial" w:hAnsi="Arial" w:cs="Arial"/>
        </w:rPr>
        <w:lastRenderedPageBreak/>
        <w:t>У случају разлике између јединичне и укупне цене, меродавна је јединична цена.</w:t>
      </w:r>
      <w:proofErr w:type="gramEnd"/>
    </w:p>
    <w:p w:rsidR="008F2DCA" w:rsidRDefault="008F2DCA" w:rsidP="008F2DCA">
      <w:pPr>
        <w:jc w:val="both"/>
        <w:rPr>
          <w:rFonts w:ascii="Arial" w:hAnsi="Arial" w:cs="Arial"/>
        </w:rPr>
      </w:pPr>
      <w:proofErr w:type="gramStart"/>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8F2DCA" w:rsidRDefault="008F2DCA" w:rsidP="008F2DCA">
      <w:pPr>
        <w:jc w:val="both"/>
      </w:pPr>
    </w:p>
    <w:p w:rsidR="008F2DCA" w:rsidRDefault="008F2DCA" w:rsidP="008F2DCA">
      <w:pPr>
        <w:jc w:val="both"/>
        <w:rPr>
          <w:rFonts w:ascii="Arial" w:hAnsi="Arial" w:cs="Arial"/>
          <w:b/>
        </w:rPr>
      </w:pPr>
      <w:r>
        <w:rPr>
          <w:rFonts w:ascii="Arial" w:hAnsi="Arial" w:cs="Arial"/>
          <w:b/>
        </w:rPr>
        <w:t>14. КОРИШЋЕЊЕ ПАТЕНАТА И ОДГОВОРНОСТ ЗА ПОВРЕДУ ЗАШТИЋЕНИХ ПРАВА ИНТЕЛЕКТУАЛНЕ СВОЈИНЕ ТРЕЋИХ ЛИЦА</w:t>
      </w:r>
    </w:p>
    <w:p w:rsidR="008F2DCA" w:rsidRDefault="008F2DCA" w:rsidP="008F2DCA">
      <w:pPr>
        <w:jc w:val="both"/>
        <w:rPr>
          <w:rFonts w:ascii="Arial" w:eastAsia="TimesNewRomanPSMT" w:hAnsi="Arial" w:cs="Arial"/>
          <w:bCs/>
          <w:iCs/>
          <w:color w:val="auto"/>
        </w:rPr>
      </w:pPr>
    </w:p>
    <w:p w:rsidR="008F2DCA" w:rsidRPr="00D35768" w:rsidRDefault="008F2DCA" w:rsidP="008F2DCA">
      <w:pPr>
        <w:jc w:val="both"/>
        <w:rPr>
          <w:rFonts w:ascii="Arial" w:hAnsi="Arial" w:cs="Arial"/>
          <w:b/>
          <w:color w:val="auto"/>
        </w:rPr>
      </w:pPr>
      <w:proofErr w:type="gramStart"/>
      <w:r>
        <w:rPr>
          <w:rFonts w:ascii="Arial" w:eastAsia="TimesNewRomanPSMT" w:hAnsi="Arial" w:cs="Arial"/>
          <w:bCs/>
          <w:iCs/>
          <w:color w:val="auto"/>
        </w:rPr>
        <w:t>Н</w:t>
      </w:r>
      <w:r w:rsidRPr="00D35768">
        <w:rPr>
          <w:rFonts w:ascii="Arial" w:eastAsia="TimesNewRomanPSMT" w:hAnsi="Arial" w:cs="Arial"/>
          <w:bCs/>
          <w:iCs/>
          <w:color w:val="auto"/>
        </w:rPr>
        <w:t>акнаду за коришћење патената, као и одговорност за повреду заштићених права интелектуалне својине трећих лица</w:t>
      </w:r>
      <w:r>
        <w:rPr>
          <w:rFonts w:ascii="Arial" w:eastAsia="TimesNewRomanPSMT" w:hAnsi="Arial" w:cs="Arial"/>
          <w:bCs/>
          <w:iCs/>
          <w:color w:val="auto"/>
        </w:rPr>
        <w:t>,</w:t>
      </w:r>
      <w:r w:rsidRPr="00D35768">
        <w:rPr>
          <w:rFonts w:ascii="Arial" w:eastAsia="TimesNewRomanPSMT" w:hAnsi="Arial" w:cs="Arial"/>
          <w:bCs/>
          <w:iCs/>
          <w:color w:val="auto"/>
        </w:rPr>
        <w:t xml:space="preserve"> сноси понуђач.</w:t>
      </w:r>
      <w:proofErr w:type="gramEnd"/>
    </w:p>
    <w:p w:rsidR="008F2DCA" w:rsidRDefault="008F2DCA" w:rsidP="008F2DCA">
      <w:pPr>
        <w:jc w:val="both"/>
        <w:rPr>
          <w:rFonts w:ascii="Arial" w:hAnsi="Arial" w:cs="Arial"/>
          <w:b/>
        </w:rPr>
      </w:pPr>
    </w:p>
    <w:p w:rsidR="008F2DCA" w:rsidRPr="00FD4314" w:rsidRDefault="008F2DCA" w:rsidP="008F2DCA">
      <w:pPr>
        <w:jc w:val="both"/>
        <w:rPr>
          <w:rFonts w:ascii="Arial" w:hAnsi="Arial" w:cs="Arial"/>
          <w:b/>
        </w:rPr>
      </w:pPr>
    </w:p>
    <w:p w:rsidR="008F2DCA" w:rsidRPr="00321A4C" w:rsidRDefault="008F2DCA" w:rsidP="008F2DCA">
      <w:pPr>
        <w:jc w:val="both"/>
        <w:rPr>
          <w:rFonts w:ascii="Arial" w:hAnsi="Arial" w:cs="Arial"/>
          <w:b/>
          <w:bCs/>
          <w:color w:val="auto"/>
        </w:rPr>
      </w:pPr>
      <w:r>
        <w:rPr>
          <w:rFonts w:ascii="Arial" w:hAnsi="Arial" w:cs="Arial"/>
          <w:b/>
          <w:bCs/>
        </w:rPr>
        <w:t xml:space="preserve">15. НАЧИН И РОК ЗА ПОДНОШЕЊЕ ЗАХТЕВА ЗА ЗАШТИТУ ПРАВА ПОНУЂАЧА </w:t>
      </w:r>
      <w:r w:rsidRPr="00321A4C">
        <w:rPr>
          <w:rFonts w:ascii="Arial" w:hAnsi="Arial" w:cs="Arial"/>
          <w:b/>
          <w:bCs/>
          <w:color w:val="auto"/>
        </w:rPr>
        <w:t xml:space="preserve">СА ДЕТАЉНИМ УПУТСТВОМ О САДРЖИНИ ПОТПУНОГ ЗАХТЕВА </w:t>
      </w:r>
    </w:p>
    <w:p w:rsidR="008F2DCA" w:rsidRDefault="008F2DCA" w:rsidP="008F2DCA">
      <w:pPr>
        <w:jc w:val="both"/>
        <w:rPr>
          <w:rFonts w:ascii="Arial" w:hAnsi="Arial" w:cs="Arial"/>
          <w:b/>
          <w:bCs/>
        </w:rPr>
      </w:pPr>
    </w:p>
    <w:p w:rsidR="008F2DCA" w:rsidRDefault="008F2DCA" w:rsidP="008F2DCA">
      <w:pPr>
        <w:jc w:val="both"/>
        <w:rPr>
          <w:rFonts w:ascii="Arial" w:hAnsi="Arial" w:cs="Arial"/>
        </w:rPr>
      </w:pPr>
      <w:proofErr w:type="gramStart"/>
      <w:r w:rsidRPr="00315408">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w:t>
      </w:r>
      <w:r>
        <w:rPr>
          <w:rFonts w:ascii="Arial" w:hAnsi="Arial" w:cs="Arial"/>
        </w:rPr>
        <w:t>ЗЈН</w:t>
      </w:r>
      <w:r w:rsidRPr="00315408">
        <w:rPr>
          <w:rFonts w:ascii="Arial" w:hAnsi="Arial" w:cs="Arial"/>
        </w:rPr>
        <w:t>.</w:t>
      </w:r>
      <w:proofErr w:type="gramEnd"/>
      <w:r w:rsidRPr="00315408">
        <w:rPr>
          <w:rFonts w:ascii="Arial" w:hAnsi="Arial" w:cs="Arial"/>
        </w:rPr>
        <w:t xml:space="preserve"> </w:t>
      </w:r>
    </w:p>
    <w:p w:rsidR="008F2DCA" w:rsidRPr="000547EF" w:rsidRDefault="008F2DCA" w:rsidP="008F2DCA">
      <w:pPr>
        <w:jc w:val="both"/>
        <w:rPr>
          <w:rFonts w:ascii="Arial" w:hAnsi="Arial" w:cs="Arial"/>
        </w:rPr>
      </w:pPr>
    </w:p>
    <w:p w:rsidR="008F2DCA" w:rsidRDefault="008F2DCA" w:rsidP="008F2DCA">
      <w:pPr>
        <w:jc w:val="both"/>
        <w:rPr>
          <w:rFonts w:ascii="Arial" w:hAnsi="Arial" w:cs="Arial"/>
        </w:rPr>
      </w:pPr>
      <w:r w:rsidRPr="00315408">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8F2DCA" w:rsidRPr="000547EF" w:rsidRDefault="008F2DCA" w:rsidP="008F2DCA">
      <w:pPr>
        <w:jc w:val="both"/>
        <w:rPr>
          <w:rFonts w:ascii="Arial" w:hAnsi="Arial" w:cs="Arial"/>
        </w:rPr>
      </w:pPr>
    </w:p>
    <w:p w:rsidR="008F2DCA" w:rsidRDefault="008F2DCA" w:rsidP="008F2DCA">
      <w:pPr>
        <w:jc w:val="both"/>
        <w:rPr>
          <w:rFonts w:ascii="Arial" w:hAnsi="Arial" w:cs="Arial"/>
        </w:rPr>
      </w:pPr>
      <w:r w:rsidRPr="00315408">
        <w:rPr>
          <w:rFonts w:ascii="Arial" w:hAnsi="Arial" w:cs="Arial"/>
        </w:rPr>
        <w:t>Захтев за заштиту права се доставља наручиоцу непосредно,</w:t>
      </w:r>
      <w:r>
        <w:rPr>
          <w:rFonts w:ascii="Arial" w:hAnsi="Arial" w:cs="Arial"/>
        </w:rPr>
        <w:t xml:space="preserve"> електронском поштом на e-mail: </w:t>
      </w:r>
      <w:hyperlink r:id="rId10" w:history="1">
        <w:r w:rsidR="00AB12AD" w:rsidRPr="00481982">
          <w:rPr>
            <w:rStyle w:val="Hyperlink"/>
            <w:rFonts w:ascii="Arial" w:hAnsi="Arial" w:cs="Arial"/>
            <w:i/>
          </w:rPr>
          <w:t>www.sportskahalavranje.rs</w:t>
        </w:r>
      </w:hyperlink>
      <w:r w:rsidR="00AB12AD">
        <w:rPr>
          <w:rFonts w:ascii="Arial" w:hAnsi="Arial" w:cs="Arial"/>
          <w:i/>
          <w:iCs/>
          <w:color w:val="auto"/>
        </w:rPr>
        <w:t xml:space="preserve"> </w:t>
      </w:r>
      <w:r w:rsidRPr="00315408">
        <w:rPr>
          <w:rFonts w:ascii="Arial" w:hAnsi="Arial" w:cs="Arial"/>
        </w:rPr>
        <w:t xml:space="preserve">или препорученом пошиљком са повратницом на адресу </w:t>
      </w:r>
      <w:r>
        <w:rPr>
          <w:rFonts w:ascii="Arial" w:hAnsi="Arial" w:cs="Arial"/>
        </w:rPr>
        <w:t>наручиоца</w:t>
      </w:r>
      <w:r w:rsidRPr="00315408">
        <w:rPr>
          <w:rFonts w:ascii="Arial" w:hAnsi="Arial" w:cs="Arial"/>
        </w:rPr>
        <w:t>.</w:t>
      </w:r>
    </w:p>
    <w:p w:rsidR="008F2DCA" w:rsidRPr="000547EF" w:rsidRDefault="008F2DCA" w:rsidP="008F2DCA">
      <w:pPr>
        <w:jc w:val="both"/>
        <w:rPr>
          <w:rFonts w:ascii="Arial" w:hAnsi="Arial" w:cs="Arial"/>
        </w:rPr>
      </w:pPr>
    </w:p>
    <w:p w:rsidR="008F2DCA" w:rsidRDefault="008F2DCA" w:rsidP="008F2DCA">
      <w:pPr>
        <w:jc w:val="both"/>
        <w:rPr>
          <w:rFonts w:ascii="Arial" w:hAnsi="Arial" w:cs="Arial"/>
        </w:rPr>
      </w:pPr>
      <w:proofErr w:type="gramStart"/>
      <w:r w:rsidRPr="00315408">
        <w:rPr>
          <w:rFonts w:ascii="Arial" w:hAnsi="Arial" w:cs="Arial"/>
        </w:rPr>
        <w:t>Захтев за заштиту права може се поднети у току целог поступка јав</w:t>
      </w:r>
      <w:r>
        <w:rPr>
          <w:rFonts w:ascii="Arial" w:hAnsi="Arial" w:cs="Arial"/>
        </w:rPr>
        <w:t>не набавке, против сваке радње н</w:t>
      </w:r>
      <w:r w:rsidRPr="00315408">
        <w:rPr>
          <w:rFonts w:ascii="Arial" w:hAnsi="Arial" w:cs="Arial"/>
        </w:rPr>
        <w:t xml:space="preserve">аручиоца, осим ако </w:t>
      </w:r>
      <w:r>
        <w:rPr>
          <w:rFonts w:ascii="Arial" w:hAnsi="Arial" w:cs="Arial"/>
        </w:rPr>
        <w:t>ЗЈН</w:t>
      </w:r>
      <w:r w:rsidRPr="00315408">
        <w:rPr>
          <w:rFonts w:ascii="Arial" w:hAnsi="Arial" w:cs="Arial"/>
        </w:rPr>
        <w:t xml:space="preserve"> није другачије одређено.</w:t>
      </w:r>
      <w:proofErr w:type="gramEnd"/>
      <w:r w:rsidRPr="00315408">
        <w:rPr>
          <w:rFonts w:ascii="Arial" w:hAnsi="Arial" w:cs="Arial"/>
        </w:rPr>
        <w:t xml:space="preserve"> </w:t>
      </w:r>
      <w:proofErr w:type="gramStart"/>
      <w:r w:rsidRPr="00315408">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Pr>
          <w:rFonts w:ascii="Arial" w:hAnsi="Arial" w:cs="Arial"/>
        </w:rPr>
        <w:t xml:space="preserve"> и на интернет страници наручиоца</w:t>
      </w:r>
      <w:r w:rsidRPr="00315408">
        <w:rPr>
          <w:rFonts w:ascii="Arial" w:hAnsi="Arial" w:cs="Arial"/>
        </w:rPr>
        <w:t xml:space="preserve">, најкасније у року од </w:t>
      </w:r>
      <w:r>
        <w:rPr>
          <w:rFonts w:ascii="Arial" w:hAnsi="Arial" w:cs="Arial"/>
        </w:rPr>
        <w:t>два</w:t>
      </w:r>
      <w:r w:rsidRPr="00315408">
        <w:rPr>
          <w:rFonts w:ascii="Arial" w:hAnsi="Arial" w:cs="Arial"/>
        </w:rPr>
        <w:t xml:space="preserve"> дана од дана пријема захтева.</w:t>
      </w:r>
      <w:proofErr w:type="gramEnd"/>
      <w:r w:rsidRPr="00315408">
        <w:rPr>
          <w:rFonts w:ascii="Arial" w:hAnsi="Arial" w:cs="Arial"/>
        </w:rPr>
        <w:t xml:space="preserve"> </w:t>
      </w:r>
    </w:p>
    <w:p w:rsidR="008F2DCA" w:rsidRPr="000547EF" w:rsidRDefault="008F2DCA" w:rsidP="008F2DCA">
      <w:pPr>
        <w:jc w:val="both"/>
        <w:rPr>
          <w:rFonts w:ascii="Arial" w:hAnsi="Arial" w:cs="Arial"/>
        </w:rPr>
      </w:pPr>
    </w:p>
    <w:p w:rsidR="008F2DCA" w:rsidRDefault="008F2DCA" w:rsidP="008F2DCA">
      <w:pPr>
        <w:jc w:val="both"/>
        <w:rPr>
          <w:rFonts w:ascii="Arial" w:hAnsi="Arial" w:cs="Arial"/>
        </w:rPr>
      </w:pPr>
      <w:r>
        <w:rPr>
          <w:rFonts w:ascii="Arial" w:hAnsi="Arial" w:cs="Arial"/>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w:t>
      </w:r>
    </w:p>
    <w:p w:rsidR="008F2DCA" w:rsidRDefault="008F2DCA" w:rsidP="008F2DCA">
      <w:pPr>
        <w:jc w:val="both"/>
        <w:rPr>
          <w:rFonts w:ascii="Arial" w:hAnsi="Arial" w:cs="Arial"/>
          <w:color w:val="auto"/>
          <w:lang w:val="sr-Cyrl-CS"/>
        </w:rPr>
      </w:pPr>
      <w:proofErr w:type="gramStart"/>
      <w:r>
        <w:rPr>
          <w:rFonts w:ascii="Arial" w:hAnsi="Arial" w:cs="Arial"/>
        </w:rPr>
        <w:t>достављања</w:t>
      </w:r>
      <w:proofErr w:type="gramEnd"/>
      <w:r>
        <w:rPr>
          <w:rFonts w:ascii="Arial" w:hAnsi="Arial" w:cs="Arial"/>
        </w:rPr>
        <w:t xml:space="preserve"> </w:t>
      </w:r>
      <w:r w:rsidRPr="005B0841">
        <w:rPr>
          <w:rFonts w:ascii="Arial" w:hAnsi="Arial" w:cs="Arial"/>
          <w:color w:val="auto"/>
        </w:rPr>
        <w:t xml:space="preserve">и уколико је подносилац захтева у складу са чл. 63. </w:t>
      </w:r>
      <w:proofErr w:type="gramStart"/>
      <w:r w:rsidRPr="005B0841">
        <w:rPr>
          <w:rFonts w:ascii="Arial" w:hAnsi="Arial" w:cs="Arial"/>
          <w:color w:val="auto"/>
        </w:rPr>
        <w:t>ст</w:t>
      </w:r>
      <w:proofErr w:type="gramEnd"/>
      <w:r w:rsidRPr="005B0841">
        <w:rPr>
          <w:rFonts w:ascii="Arial" w:hAnsi="Arial" w:cs="Arial"/>
          <w:color w:val="auto"/>
        </w:rPr>
        <w:t>. 2. ЗЈН указао наручиоцу на евентуалне недостатке и неправилности, а наручилац исте није отклонио.</w:t>
      </w:r>
      <w:r w:rsidRPr="005B0841">
        <w:rPr>
          <w:rFonts w:ascii="Arial" w:hAnsi="Arial" w:cs="Arial"/>
          <w:color w:val="auto"/>
          <w:lang w:val="sr-Cyrl-CS"/>
        </w:rPr>
        <w:t xml:space="preserve"> </w:t>
      </w:r>
    </w:p>
    <w:p w:rsidR="008F2DCA" w:rsidRDefault="008F2DCA" w:rsidP="008F2DCA">
      <w:pPr>
        <w:jc w:val="both"/>
        <w:rPr>
          <w:rFonts w:ascii="Arial" w:hAnsi="Arial" w:cs="Arial"/>
          <w:color w:val="auto"/>
          <w:lang w:val="sr-Cyrl-CS"/>
        </w:rPr>
      </w:pPr>
    </w:p>
    <w:p w:rsidR="008F2DCA" w:rsidRDefault="008F2DCA" w:rsidP="008F2DCA">
      <w:pPr>
        <w:jc w:val="both"/>
        <w:rPr>
          <w:rFonts w:ascii="Arial" w:hAnsi="Arial" w:cs="Arial"/>
        </w:rPr>
      </w:pPr>
      <w:proofErr w:type="gramStart"/>
      <w:r w:rsidRPr="00315408">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315408">
        <w:rPr>
          <w:rFonts w:ascii="Arial" w:hAnsi="Arial" w:cs="Arial"/>
        </w:rPr>
        <w:t xml:space="preserve"> </w:t>
      </w:r>
    </w:p>
    <w:p w:rsidR="008F2DCA" w:rsidRDefault="008F2DCA" w:rsidP="008F2DCA">
      <w:pPr>
        <w:jc w:val="both"/>
        <w:rPr>
          <w:rFonts w:ascii="Arial" w:hAnsi="Arial" w:cs="Arial"/>
        </w:rPr>
      </w:pPr>
      <w:proofErr w:type="gramStart"/>
      <w:r w:rsidRPr="00315408">
        <w:rPr>
          <w:rFonts w:ascii="Arial" w:hAnsi="Arial" w:cs="Arial"/>
        </w:rPr>
        <w:t>После доношења одлуке о додели уговора из чл.108.</w:t>
      </w:r>
      <w:proofErr w:type="gramEnd"/>
      <w:r w:rsidRPr="00315408">
        <w:rPr>
          <w:rFonts w:ascii="Arial" w:hAnsi="Arial" w:cs="Arial"/>
        </w:rPr>
        <w:t xml:space="preserve"> </w:t>
      </w:r>
      <w:proofErr w:type="gramStart"/>
      <w:r>
        <w:rPr>
          <w:rFonts w:ascii="Arial" w:hAnsi="Arial" w:cs="Arial"/>
        </w:rPr>
        <w:t>ЗЈН</w:t>
      </w:r>
      <w:r w:rsidRPr="00315408">
        <w:rPr>
          <w:rFonts w:ascii="Arial" w:hAnsi="Arial" w:cs="Arial"/>
        </w:rPr>
        <w:t xml:space="preserve"> или одлуке о обустави поступка јавне набавке из чл.</w:t>
      </w:r>
      <w:proofErr w:type="gramEnd"/>
      <w:r w:rsidRPr="00315408">
        <w:rPr>
          <w:rFonts w:ascii="Arial" w:hAnsi="Arial" w:cs="Arial"/>
        </w:rPr>
        <w:t xml:space="preserve"> 109. </w:t>
      </w:r>
      <w:r>
        <w:rPr>
          <w:rFonts w:ascii="Arial" w:hAnsi="Arial" w:cs="Arial"/>
        </w:rPr>
        <w:t>ЗЈН</w:t>
      </w:r>
      <w:r w:rsidRPr="00315408">
        <w:rPr>
          <w:rFonts w:ascii="Arial" w:hAnsi="Arial" w:cs="Arial"/>
        </w:rPr>
        <w:t xml:space="preserve">, рок за подношење захтева за </w:t>
      </w:r>
      <w:r w:rsidRPr="00315408">
        <w:rPr>
          <w:rFonts w:ascii="Arial" w:hAnsi="Arial" w:cs="Arial"/>
        </w:rPr>
        <w:lastRenderedPageBreak/>
        <w:t xml:space="preserve">заштиту права је </w:t>
      </w:r>
      <w:r>
        <w:rPr>
          <w:rFonts w:ascii="Arial" w:hAnsi="Arial" w:cs="Arial"/>
        </w:rPr>
        <w:t>десет</w:t>
      </w:r>
      <w:r w:rsidRPr="00315408">
        <w:rPr>
          <w:rFonts w:ascii="Arial" w:hAnsi="Arial" w:cs="Arial"/>
        </w:rPr>
        <w:t xml:space="preserve"> дана од дана објављивања одлуке на Порталу јавних набавки.</w:t>
      </w:r>
    </w:p>
    <w:p w:rsidR="008F2DCA" w:rsidRPr="000547EF" w:rsidRDefault="008F2DCA" w:rsidP="008F2DCA">
      <w:pPr>
        <w:jc w:val="both"/>
        <w:rPr>
          <w:rFonts w:ascii="Arial" w:hAnsi="Arial" w:cs="Arial"/>
        </w:rPr>
      </w:pPr>
    </w:p>
    <w:p w:rsidR="008F2DCA" w:rsidRDefault="008F2DCA" w:rsidP="008F2DCA">
      <w:pPr>
        <w:jc w:val="both"/>
        <w:rPr>
          <w:rFonts w:ascii="Arial" w:hAnsi="Arial" w:cs="Arial"/>
        </w:rPr>
      </w:pPr>
      <w:proofErr w:type="gramStart"/>
      <w:r w:rsidRPr="00315408">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8F2DCA" w:rsidRPr="000547EF" w:rsidRDefault="008F2DCA" w:rsidP="008F2DCA">
      <w:pPr>
        <w:jc w:val="both"/>
        <w:rPr>
          <w:rFonts w:ascii="Arial" w:hAnsi="Arial" w:cs="Arial"/>
        </w:rPr>
      </w:pPr>
    </w:p>
    <w:p w:rsidR="008F2DCA" w:rsidRDefault="008F2DCA" w:rsidP="008F2DCA">
      <w:pPr>
        <w:jc w:val="both"/>
        <w:rPr>
          <w:rFonts w:ascii="Arial" w:hAnsi="Arial" w:cs="Arial"/>
        </w:rPr>
      </w:pPr>
      <w:proofErr w:type="gramStart"/>
      <w:r w:rsidRPr="00315408">
        <w:rPr>
          <w:rFonts w:ascii="Arial" w:hAnsi="Arial" w:cs="Arial"/>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15408">
        <w:rPr>
          <w:rFonts w:ascii="Arial" w:hAnsi="Arial" w:cs="Arial"/>
        </w:rPr>
        <w:t xml:space="preserve"> </w:t>
      </w:r>
    </w:p>
    <w:p w:rsidR="008F2DCA" w:rsidRPr="000547EF" w:rsidRDefault="008F2DCA" w:rsidP="008F2DCA">
      <w:pPr>
        <w:jc w:val="both"/>
        <w:rPr>
          <w:rFonts w:ascii="Arial" w:hAnsi="Arial" w:cs="Arial"/>
        </w:rPr>
      </w:pPr>
    </w:p>
    <w:p w:rsidR="008F2DCA" w:rsidRDefault="008F2DCA" w:rsidP="008F2DCA">
      <w:pPr>
        <w:jc w:val="both"/>
        <w:rPr>
          <w:rFonts w:ascii="Arial" w:hAnsi="Arial" w:cs="Arial"/>
        </w:rPr>
      </w:pPr>
      <w:proofErr w:type="gramStart"/>
      <w:r w:rsidRPr="00315408">
        <w:rPr>
          <w:rFonts w:ascii="Arial" w:hAnsi="Arial" w:cs="Arial"/>
        </w:rPr>
        <w:t>Захтев за заштиту права не задржава даље активности наручиоца у поступку јавне набавке у складу са одредбама члана 150.</w:t>
      </w:r>
      <w:proofErr w:type="gramEnd"/>
      <w:r w:rsidRPr="00315408">
        <w:rPr>
          <w:rFonts w:ascii="Arial" w:hAnsi="Arial" w:cs="Arial"/>
        </w:rPr>
        <w:t xml:space="preserve"> </w:t>
      </w:r>
      <w:proofErr w:type="gramStart"/>
      <w:r w:rsidRPr="00315408">
        <w:rPr>
          <w:rFonts w:ascii="Arial" w:hAnsi="Arial" w:cs="Arial"/>
        </w:rPr>
        <w:t>овог</w:t>
      </w:r>
      <w:proofErr w:type="gramEnd"/>
      <w:r w:rsidRPr="00315408">
        <w:rPr>
          <w:rFonts w:ascii="Arial" w:hAnsi="Arial" w:cs="Arial"/>
        </w:rPr>
        <w:t xml:space="preserve"> </w:t>
      </w:r>
      <w:r>
        <w:rPr>
          <w:rFonts w:ascii="Arial" w:hAnsi="Arial" w:cs="Arial"/>
        </w:rPr>
        <w:t>ЗЈН</w:t>
      </w:r>
      <w:r w:rsidRPr="00315408">
        <w:rPr>
          <w:rFonts w:ascii="Arial" w:hAnsi="Arial" w:cs="Arial"/>
        </w:rPr>
        <w:t xml:space="preserve">. </w:t>
      </w:r>
    </w:p>
    <w:p w:rsidR="008F2DCA" w:rsidRPr="000547EF" w:rsidRDefault="008F2DCA" w:rsidP="008F2DCA">
      <w:pPr>
        <w:jc w:val="both"/>
        <w:rPr>
          <w:rFonts w:ascii="Arial" w:hAnsi="Arial" w:cs="Arial"/>
        </w:rPr>
      </w:pPr>
    </w:p>
    <w:sectPr w:rsidR="008F2DCA" w:rsidRPr="000547EF" w:rsidSect="004E10B7">
      <w:footerReference w:type="default" r:id="rId11"/>
      <w:pgSz w:w="11906" w:h="16838"/>
      <w:pgMar w:top="1440" w:right="1440" w:bottom="1276" w:left="1440" w:header="720" w:footer="551"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4C" w:rsidRDefault="00F10A4C" w:rsidP="002E563D">
      <w:pPr>
        <w:spacing w:line="240" w:lineRule="auto"/>
      </w:pPr>
      <w:r>
        <w:separator/>
      </w:r>
    </w:p>
  </w:endnote>
  <w:endnote w:type="continuationSeparator" w:id="0">
    <w:p w:rsidR="00F10A4C" w:rsidRDefault="00F10A4C" w:rsidP="002E5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0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78" w:type="dxa"/>
      <w:tblLayout w:type="fixed"/>
      <w:tblLook w:val="0000" w:firstRow="0" w:lastRow="0" w:firstColumn="0" w:lastColumn="0" w:noHBand="0" w:noVBand="0"/>
    </w:tblPr>
    <w:tblGrid>
      <w:gridCol w:w="8444"/>
      <w:gridCol w:w="1034"/>
    </w:tblGrid>
    <w:tr w:rsidR="00765D64" w:rsidTr="00B92229">
      <w:tc>
        <w:tcPr>
          <w:tcW w:w="8444" w:type="dxa"/>
          <w:tcBorders>
            <w:top w:val="single" w:sz="8" w:space="0" w:color="808080"/>
          </w:tcBorders>
          <w:shd w:val="clear" w:color="auto" w:fill="auto"/>
        </w:tcPr>
        <w:p w:rsidR="00765D64" w:rsidRDefault="00F10A4C" w:rsidP="006705E6">
          <w:pPr>
            <w:pStyle w:val="Footer"/>
            <w:jc w:val="right"/>
          </w:pPr>
        </w:p>
      </w:tc>
      <w:tc>
        <w:tcPr>
          <w:tcW w:w="1034" w:type="dxa"/>
          <w:tcBorders>
            <w:top w:val="single" w:sz="8" w:space="0" w:color="808080"/>
            <w:left w:val="single" w:sz="8" w:space="0" w:color="808080"/>
          </w:tcBorders>
          <w:shd w:val="clear" w:color="auto" w:fill="auto"/>
        </w:tcPr>
        <w:p w:rsidR="00765D64" w:rsidRDefault="00F10A4C">
          <w:pPr>
            <w:pStyle w:val="Footer"/>
          </w:pPr>
        </w:p>
      </w:tc>
    </w:tr>
  </w:tbl>
  <w:p w:rsidR="00765D64" w:rsidRDefault="00430C3D">
    <w:pPr>
      <w:pStyle w:val="Footer"/>
      <w:jc w:val="right"/>
    </w:pPr>
    <w:r>
      <w:t xml:space="preserve"> </w:t>
    </w:r>
  </w:p>
  <w:p w:rsidR="00765D64" w:rsidRDefault="00F10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4C" w:rsidRDefault="00F10A4C" w:rsidP="002E563D">
      <w:pPr>
        <w:spacing w:line="240" w:lineRule="auto"/>
      </w:pPr>
      <w:r>
        <w:separator/>
      </w:r>
    </w:p>
  </w:footnote>
  <w:footnote w:type="continuationSeparator" w:id="0">
    <w:p w:rsidR="00F10A4C" w:rsidRDefault="00F10A4C" w:rsidP="002E56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4B379BC"/>
    <w:multiLevelType w:val="hybridMultilevel"/>
    <w:tmpl w:val="0C9AE84E"/>
    <w:lvl w:ilvl="0" w:tplc="DF4E49DC">
      <w:start w:val="5"/>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1A697675"/>
    <w:multiLevelType w:val="hybridMultilevel"/>
    <w:tmpl w:val="7BD6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A1C33"/>
    <w:multiLevelType w:val="hybridMultilevel"/>
    <w:tmpl w:val="F89AE2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611202D"/>
    <w:multiLevelType w:val="hybridMultilevel"/>
    <w:tmpl w:val="4434FB8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1F41CEF"/>
    <w:multiLevelType w:val="hybridMultilevel"/>
    <w:tmpl w:val="43C08F28"/>
    <w:lvl w:ilvl="0" w:tplc="947CF4F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nsid w:val="41256ABA"/>
    <w:multiLevelType w:val="hybridMultilevel"/>
    <w:tmpl w:val="482A04B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6C747A3"/>
    <w:multiLevelType w:val="hybridMultilevel"/>
    <w:tmpl w:val="E9F27C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5"/>
  </w:num>
  <w:num w:numId="16">
    <w:abstractNumId w:val="29"/>
  </w:num>
  <w:num w:numId="17">
    <w:abstractNumId w:val="25"/>
  </w:num>
  <w:num w:numId="18">
    <w:abstractNumId w:val="22"/>
  </w:num>
  <w:num w:numId="19">
    <w:abstractNumId w:val="21"/>
  </w:num>
  <w:num w:numId="20">
    <w:abstractNumId w:val="30"/>
  </w:num>
  <w:num w:numId="21">
    <w:abstractNumId w:val="27"/>
  </w:num>
  <w:num w:numId="22">
    <w:abstractNumId w:val="24"/>
  </w:num>
  <w:num w:numId="23">
    <w:abstractNumId w:val="28"/>
  </w:num>
  <w:num w:numId="24">
    <w:abstractNumId w:val="19"/>
  </w:num>
  <w:num w:numId="25">
    <w:abstractNumId w:val="26"/>
  </w:num>
  <w:num w:numId="26">
    <w:abstractNumId w:val="17"/>
  </w:num>
  <w:num w:numId="27">
    <w:abstractNumId w:val="23"/>
  </w:num>
  <w:num w:numId="28">
    <w:abstractNumId w:val="18"/>
  </w:num>
  <w:num w:numId="29">
    <w:abstractNumId w:val="16"/>
  </w:num>
  <w:num w:numId="30">
    <w:abstractNumId w:val="2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CA"/>
    <w:rsid w:val="00032313"/>
    <w:rsid w:val="002E563D"/>
    <w:rsid w:val="00430C3D"/>
    <w:rsid w:val="00712E60"/>
    <w:rsid w:val="007778A9"/>
    <w:rsid w:val="008F2DCA"/>
    <w:rsid w:val="008F75CB"/>
    <w:rsid w:val="00A24355"/>
    <w:rsid w:val="00AB12AD"/>
    <w:rsid w:val="00D35A7C"/>
    <w:rsid w:val="00D60F65"/>
    <w:rsid w:val="00E3183C"/>
    <w:rsid w:val="00F10A4C"/>
    <w:rsid w:val="00FA71F5"/>
    <w:rsid w:val="00FF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DCA"/>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8F2DCA"/>
    <w:pPr>
      <w:keepNext/>
      <w:keepLines/>
      <w:spacing w:before="480"/>
      <w:outlineLvl w:val="0"/>
    </w:pPr>
    <w:rPr>
      <w:rFonts w:ascii="Cambria" w:hAnsi="Cambria" w:cs="font304"/>
      <w:b/>
      <w:bCs/>
      <w:color w:val="365F91"/>
      <w:sz w:val="28"/>
      <w:szCs w:val="28"/>
    </w:rPr>
  </w:style>
  <w:style w:type="paragraph" w:styleId="Heading2">
    <w:name w:val="heading 2"/>
    <w:basedOn w:val="Normal"/>
    <w:next w:val="BodyText"/>
    <w:link w:val="Heading2Char"/>
    <w:qFormat/>
    <w:rsid w:val="008F2DCA"/>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8F2DCA"/>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8F2DCA"/>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8F2DCA"/>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8F2DCA"/>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8F2DCA"/>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8F2DCA"/>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8F2DCA"/>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DCA"/>
    <w:rPr>
      <w:rFonts w:ascii="Cambria" w:eastAsia="Arial Unicode MS" w:hAnsi="Cambria" w:cs="font304"/>
      <w:b/>
      <w:bCs/>
      <w:color w:val="365F91"/>
      <w:kern w:val="1"/>
      <w:sz w:val="28"/>
      <w:szCs w:val="28"/>
      <w:lang w:eastAsia="ar-SA"/>
    </w:rPr>
  </w:style>
  <w:style w:type="character" w:customStyle="1" w:styleId="Heading2Char">
    <w:name w:val="Heading 2 Char"/>
    <w:basedOn w:val="DefaultParagraphFont"/>
    <w:link w:val="Heading2"/>
    <w:rsid w:val="008F2DCA"/>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F2DCA"/>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F2DCA"/>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F2DCA"/>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8F2DCA"/>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8F2DCA"/>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8F2DCA"/>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8F2DCA"/>
    <w:rPr>
      <w:rFonts w:ascii="Arial" w:eastAsia="Times New Roman" w:hAnsi="Arial" w:cs="Arial"/>
      <w:color w:val="000000"/>
      <w:kern w:val="1"/>
      <w:sz w:val="24"/>
      <w:szCs w:val="24"/>
      <w:lang w:eastAsia="ar-SA"/>
    </w:rPr>
  </w:style>
  <w:style w:type="character" w:customStyle="1" w:styleId="WW8Num2z0">
    <w:name w:val="WW8Num2z0"/>
    <w:rsid w:val="008F2DCA"/>
    <w:rPr>
      <w:rFonts w:ascii="Symbol" w:hAnsi="Symbol" w:cs="Symbol"/>
    </w:rPr>
  </w:style>
  <w:style w:type="character" w:customStyle="1" w:styleId="WW8Num2z1">
    <w:name w:val="WW8Num2z1"/>
    <w:rsid w:val="008F2DCA"/>
    <w:rPr>
      <w:rFonts w:ascii="Courier New" w:hAnsi="Courier New" w:cs="Courier New"/>
    </w:rPr>
  </w:style>
  <w:style w:type="character" w:customStyle="1" w:styleId="WW8Num2z2">
    <w:name w:val="WW8Num2z2"/>
    <w:rsid w:val="008F2DCA"/>
    <w:rPr>
      <w:rFonts w:ascii="Wingdings" w:hAnsi="Wingdings" w:cs="Wingdings"/>
    </w:rPr>
  </w:style>
  <w:style w:type="character" w:customStyle="1" w:styleId="WW8Num3z1">
    <w:name w:val="WW8Num3z1"/>
    <w:rsid w:val="008F2DCA"/>
    <w:rPr>
      <w:b/>
      <w:i w:val="0"/>
      <w:sz w:val="24"/>
      <w:szCs w:val="24"/>
    </w:rPr>
  </w:style>
  <w:style w:type="character" w:customStyle="1" w:styleId="WW8Num4z0">
    <w:name w:val="WW8Num4z0"/>
    <w:rsid w:val="008F2DCA"/>
    <w:rPr>
      <w:rFonts w:cs="Arial"/>
      <w:i w:val="0"/>
      <w:sz w:val="24"/>
    </w:rPr>
  </w:style>
  <w:style w:type="character" w:customStyle="1" w:styleId="WW8Num4z1">
    <w:name w:val="WW8Num4z1"/>
    <w:rsid w:val="008F2DCA"/>
    <w:rPr>
      <w:rFonts w:ascii="Courier New" w:hAnsi="Courier New" w:cs="Courier New"/>
    </w:rPr>
  </w:style>
  <w:style w:type="character" w:customStyle="1" w:styleId="WW8Num4z2">
    <w:name w:val="WW8Num4z2"/>
    <w:rsid w:val="008F2DCA"/>
    <w:rPr>
      <w:rFonts w:ascii="Wingdings" w:hAnsi="Wingdings" w:cs="Wingdings"/>
    </w:rPr>
  </w:style>
  <w:style w:type="character" w:customStyle="1" w:styleId="WW8Num4z3">
    <w:name w:val="WW8Num4z3"/>
    <w:rsid w:val="008F2DCA"/>
    <w:rPr>
      <w:rFonts w:ascii="Symbol" w:hAnsi="Symbol" w:cs="Symbol"/>
    </w:rPr>
  </w:style>
  <w:style w:type="character" w:customStyle="1" w:styleId="WW8Num5z0">
    <w:name w:val="WW8Num5z0"/>
    <w:rsid w:val="008F2DCA"/>
    <w:rPr>
      <w:rFonts w:cs="Arial"/>
      <w:b w:val="0"/>
      <w:i w:val="0"/>
      <w:sz w:val="24"/>
    </w:rPr>
  </w:style>
  <w:style w:type="character" w:customStyle="1" w:styleId="WW8Num5z1">
    <w:name w:val="WW8Num5z1"/>
    <w:rsid w:val="008F2DCA"/>
    <w:rPr>
      <w:rFonts w:ascii="Courier New" w:hAnsi="Courier New" w:cs="Courier New"/>
    </w:rPr>
  </w:style>
  <w:style w:type="character" w:customStyle="1" w:styleId="WW8Num5z2">
    <w:name w:val="WW8Num5z2"/>
    <w:rsid w:val="008F2DCA"/>
    <w:rPr>
      <w:rFonts w:ascii="Wingdings" w:hAnsi="Wingdings" w:cs="Wingdings"/>
    </w:rPr>
  </w:style>
  <w:style w:type="character" w:customStyle="1" w:styleId="WW8Num6z0">
    <w:name w:val="WW8Num6z0"/>
    <w:rsid w:val="008F2DCA"/>
    <w:rPr>
      <w:rFonts w:ascii="Symbol" w:hAnsi="Symbol" w:cs="Symbol"/>
    </w:rPr>
  </w:style>
  <w:style w:type="character" w:customStyle="1" w:styleId="WW8Num6z1">
    <w:name w:val="WW8Num6z1"/>
    <w:rsid w:val="008F2DCA"/>
    <w:rPr>
      <w:rFonts w:ascii="Courier New" w:hAnsi="Courier New" w:cs="Courier New"/>
    </w:rPr>
  </w:style>
  <w:style w:type="character" w:customStyle="1" w:styleId="WW8Num6z2">
    <w:name w:val="WW8Num6z2"/>
    <w:rsid w:val="008F2DCA"/>
    <w:rPr>
      <w:rFonts w:ascii="Wingdings" w:hAnsi="Wingdings" w:cs="Wingdings"/>
    </w:rPr>
  </w:style>
  <w:style w:type="character" w:customStyle="1" w:styleId="WW8Num8z1">
    <w:name w:val="WW8Num8z1"/>
    <w:rsid w:val="008F2DCA"/>
    <w:rPr>
      <w:rFonts w:ascii="Courier New" w:hAnsi="Courier New" w:cs="Courier New"/>
    </w:rPr>
  </w:style>
  <w:style w:type="character" w:customStyle="1" w:styleId="WW8Num8z2">
    <w:name w:val="WW8Num8z2"/>
    <w:rsid w:val="008F2DCA"/>
    <w:rPr>
      <w:rFonts w:ascii="Wingdings" w:hAnsi="Wingdings" w:cs="Wingdings"/>
    </w:rPr>
  </w:style>
  <w:style w:type="character" w:customStyle="1" w:styleId="WW8Num8z3">
    <w:name w:val="WW8Num8z3"/>
    <w:rsid w:val="008F2DCA"/>
    <w:rPr>
      <w:rFonts w:ascii="Symbol" w:hAnsi="Symbol" w:cs="Symbol"/>
    </w:rPr>
  </w:style>
  <w:style w:type="character" w:customStyle="1" w:styleId="WW8Num9z0">
    <w:name w:val="WW8Num9z0"/>
    <w:rsid w:val="008F2DCA"/>
    <w:rPr>
      <w:i w:val="0"/>
    </w:rPr>
  </w:style>
  <w:style w:type="character" w:customStyle="1" w:styleId="WW8Num9z1">
    <w:name w:val="WW8Num9z1"/>
    <w:rsid w:val="008F2DCA"/>
    <w:rPr>
      <w:rFonts w:ascii="Courier New" w:hAnsi="Courier New" w:cs="Courier New"/>
    </w:rPr>
  </w:style>
  <w:style w:type="character" w:customStyle="1" w:styleId="WW8Num9z2">
    <w:name w:val="WW8Num9z2"/>
    <w:rsid w:val="008F2DCA"/>
    <w:rPr>
      <w:rFonts w:ascii="Wingdings" w:hAnsi="Wingdings" w:cs="Wingdings"/>
    </w:rPr>
  </w:style>
  <w:style w:type="character" w:customStyle="1" w:styleId="WW8Num9z3">
    <w:name w:val="WW8Num9z3"/>
    <w:rsid w:val="008F2DCA"/>
    <w:rPr>
      <w:rFonts w:ascii="Symbol" w:hAnsi="Symbol" w:cs="Symbol"/>
    </w:rPr>
  </w:style>
  <w:style w:type="character" w:customStyle="1" w:styleId="WW8Num10z1">
    <w:name w:val="WW8Num10z1"/>
    <w:rsid w:val="008F2DCA"/>
    <w:rPr>
      <w:rFonts w:ascii="Courier New" w:hAnsi="Courier New" w:cs="Courier New"/>
    </w:rPr>
  </w:style>
  <w:style w:type="character" w:customStyle="1" w:styleId="WW8Num10z2">
    <w:name w:val="WW8Num10z2"/>
    <w:rsid w:val="008F2DCA"/>
    <w:rPr>
      <w:rFonts w:ascii="Wingdings" w:hAnsi="Wingdings" w:cs="Wingdings"/>
    </w:rPr>
  </w:style>
  <w:style w:type="character" w:customStyle="1" w:styleId="WW8Num10z3">
    <w:name w:val="WW8Num10z3"/>
    <w:rsid w:val="008F2DCA"/>
    <w:rPr>
      <w:rFonts w:ascii="Symbol" w:hAnsi="Symbol" w:cs="Symbol"/>
    </w:rPr>
  </w:style>
  <w:style w:type="character" w:customStyle="1" w:styleId="WW8Num5z3">
    <w:name w:val="WW8Num5z3"/>
    <w:rsid w:val="008F2DCA"/>
    <w:rPr>
      <w:rFonts w:ascii="Symbol" w:hAnsi="Symbol" w:cs="Symbol"/>
    </w:rPr>
  </w:style>
  <w:style w:type="character" w:customStyle="1" w:styleId="WW8Num7z0">
    <w:name w:val="WW8Num7z0"/>
    <w:rsid w:val="008F2DCA"/>
    <w:rPr>
      <w:b w:val="0"/>
      <w:i w:val="0"/>
      <w:color w:val="00000A"/>
    </w:rPr>
  </w:style>
  <w:style w:type="character" w:customStyle="1" w:styleId="WW8Num8z0">
    <w:name w:val="WW8Num8z0"/>
    <w:rsid w:val="008F2DCA"/>
    <w:rPr>
      <w:rFonts w:ascii="Symbol" w:hAnsi="Symbol" w:cs="Symbol"/>
    </w:rPr>
  </w:style>
  <w:style w:type="character" w:customStyle="1" w:styleId="WW8Num11z0">
    <w:name w:val="WW8Num11z0"/>
    <w:rsid w:val="008F2DCA"/>
    <w:rPr>
      <w:rFonts w:ascii="Wingdings" w:hAnsi="Wingdings" w:cs="Wingdings"/>
      <w:b w:val="0"/>
      <w:i w:val="0"/>
      <w:color w:val="00000A"/>
    </w:rPr>
  </w:style>
  <w:style w:type="character" w:customStyle="1" w:styleId="WW8Num11z1">
    <w:name w:val="WW8Num11z1"/>
    <w:rsid w:val="008F2DCA"/>
    <w:rPr>
      <w:rFonts w:ascii="Courier New" w:hAnsi="Courier New" w:cs="Arial"/>
      <w:b w:val="0"/>
      <w:i w:val="0"/>
      <w:sz w:val="24"/>
    </w:rPr>
  </w:style>
  <w:style w:type="character" w:customStyle="1" w:styleId="WW8Num11z2">
    <w:name w:val="WW8Num11z2"/>
    <w:rsid w:val="008F2DCA"/>
    <w:rPr>
      <w:rFonts w:ascii="Wingdings" w:hAnsi="Wingdings" w:cs="Wingdings"/>
    </w:rPr>
  </w:style>
  <w:style w:type="character" w:customStyle="1" w:styleId="WW8Num11z3">
    <w:name w:val="WW8Num11z3"/>
    <w:rsid w:val="008F2DCA"/>
    <w:rPr>
      <w:rFonts w:ascii="Symbol" w:hAnsi="Symbol" w:cs="Symbol"/>
    </w:rPr>
  </w:style>
  <w:style w:type="character" w:customStyle="1" w:styleId="WW8Num12z0">
    <w:name w:val="WW8Num12z0"/>
    <w:rsid w:val="008F2DCA"/>
    <w:rPr>
      <w:b w:val="0"/>
    </w:rPr>
  </w:style>
  <w:style w:type="character" w:customStyle="1" w:styleId="WW8Num12z1">
    <w:name w:val="WW8Num12z1"/>
    <w:rsid w:val="008F2DCA"/>
    <w:rPr>
      <w:rFonts w:ascii="Courier New" w:hAnsi="Courier New" w:cs="Arial"/>
      <w:b w:val="0"/>
      <w:i w:val="0"/>
      <w:sz w:val="24"/>
    </w:rPr>
  </w:style>
  <w:style w:type="character" w:customStyle="1" w:styleId="WW8Num12z2">
    <w:name w:val="WW8Num12z2"/>
    <w:rsid w:val="008F2DCA"/>
    <w:rPr>
      <w:rFonts w:ascii="Wingdings" w:hAnsi="Wingdings" w:cs="Wingdings"/>
    </w:rPr>
  </w:style>
  <w:style w:type="character" w:customStyle="1" w:styleId="WW8Num12z3">
    <w:name w:val="WW8Num12z3"/>
    <w:rsid w:val="008F2DCA"/>
    <w:rPr>
      <w:rFonts w:ascii="Symbol" w:hAnsi="Symbol" w:cs="Symbol"/>
    </w:rPr>
  </w:style>
  <w:style w:type="character" w:customStyle="1" w:styleId="WW8Num14z0">
    <w:name w:val="WW8Num14z0"/>
    <w:rsid w:val="008F2DCA"/>
    <w:rPr>
      <w:rFonts w:ascii="Wingdings" w:hAnsi="Wingdings" w:cs="Wingdings"/>
    </w:rPr>
  </w:style>
  <w:style w:type="character" w:customStyle="1" w:styleId="WW8Num14z1">
    <w:name w:val="WW8Num14z1"/>
    <w:rsid w:val="008F2DCA"/>
    <w:rPr>
      <w:rFonts w:ascii="Courier New" w:hAnsi="Courier New" w:cs="Arial"/>
      <w:b w:val="0"/>
      <w:i w:val="0"/>
      <w:sz w:val="24"/>
    </w:rPr>
  </w:style>
  <w:style w:type="character" w:customStyle="1" w:styleId="WW8Num14z3">
    <w:name w:val="WW8Num14z3"/>
    <w:rsid w:val="008F2DCA"/>
    <w:rPr>
      <w:rFonts w:ascii="Symbol" w:hAnsi="Symbol" w:cs="Symbol"/>
    </w:rPr>
  </w:style>
  <w:style w:type="character" w:customStyle="1" w:styleId="WW8Num15z1">
    <w:name w:val="WW8Num15z1"/>
    <w:rsid w:val="008F2DCA"/>
    <w:rPr>
      <w:b/>
      <w:i w:val="0"/>
      <w:sz w:val="24"/>
      <w:szCs w:val="24"/>
    </w:rPr>
  </w:style>
  <w:style w:type="character" w:customStyle="1" w:styleId="WW8Num16z1">
    <w:name w:val="WW8Num16z1"/>
    <w:rsid w:val="008F2DCA"/>
    <w:rPr>
      <w:rFonts w:ascii="Courier New" w:hAnsi="Courier New" w:cs="Arial"/>
      <w:b w:val="0"/>
      <w:i w:val="0"/>
      <w:sz w:val="24"/>
    </w:rPr>
  </w:style>
  <w:style w:type="character" w:customStyle="1" w:styleId="WW8Num16z2">
    <w:name w:val="WW8Num16z2"/>
    <w:rsid w:val="008F2DCA"/>
    <w:rPr>
      <w:rFonts w:ascii="Wingdings" w:hAnsi="Wingdings" w:cs="Wingdings"/>
    </w:rPr>
  </w:style>
  <w:style w:type="character" w:customStyle="1" w:styleId="WW8Num16z3">
    <w:name w:val="WW8Num16z3"/>
    <w:rsid w:val="008F2DCA"/>
    <w:rPr>
      <w:rFonts w:ascii="Symbol" w:hAnsi="Symbol" w:cs="Symbol"/>
    </w:rPr>
  </w:style>
  <w:style w:type="character" w:customStyle="1" w:styleId="WW8Num7z1">
    <w:name w:val="WW8Num7z1"/>
    <w:rsid w:val="008F2DCA"/>
    <w:rPr>
      <w:rFonts w:ascii="Courier New" w:hAnsi="Courier New" w:cs="Courier New"/>
    </w:rPr>
  </w:style>
  <w:style w:type="character" w:customStyle="1" w:styleId="WW8Num7z2">
    <w:name w:val="WW8Num7z2"/>
    <w:rsid w:val="008F2DCA"/>
    <w:rPr>
      <w:rFonts w:ascii="Wingdings" w:hAnsi="Wingdings" w:cs="Wingdings"/>
    </w:rPr>
  </w:style>
  <w:style w:type="character" w:customStyle="1" w:styleId="WW8Num10z0">
    <w:name w:val="WW8Num10z0"/>
    <w:rsid w:val="008F2DCA"/>
    <w:rPr>
      <w:rFonts w:ascii="Symbol" w:hAnsi="Symbol" w:cs="Symbol"/>
    </w:rPr>
  </w:style>
  <w:style w:type="character" w:customStyle="1" w:styleId="WW-DefaultParagraphFont">
    <w:name w:val="WW-Default Paragraph Font"/>
    <w:rsid w:val="008F2DCA"/>
  </w:style>
  <w:style w:type="character" w:customStyle="1" w:styleId="WW-DefaultParagraphFont1">
    <w:name w:val="WW-Default Paragraph Font1"/>
    <w:rsid w:val="008F2DCA"/>
  </w:style>
  <w:style w:type="character" w:customStyle="1" w:styleId="ListParagraphChar">
    <w:name w:val="List Paragraph Char"/>
    <w:rsid w:val="008F2DCA"/>
  </w:style>
  <w:style w:type="character" w:customStyle="1" w:styleId="CommentReference1">
    <w:name w:val="Comment Reference1"/>
    <w:rsid w:val="008F2DCA"/>
    <w:rPr>
      <w:sz w:val="16"/>
      <w:szCs w:val="16"/>
    </w:rPr>
  </w:style>
  <w:style w:type="character" w:customStyle="1" w:styleId="CommentTextChar">
    <w:name w:val="Comment Text Char"/>
    <w:rsid w:val="008F2DCA"/>
    <w:rPr>
      <w:sz w:val="20"/>
      <w:szCs w:val="20"/>
    </w:rPr>
  </w:style>
  <w:style w:type="character" w:customStyle="1" w:styleId="CommentSubjectChar">
    <w:name w:val="Comment Subject Char"/>
    <w:rsid w:val="008F2DCA"/>
    <w:rPr>
      <w:b/>
      <w:bCs/>
      <w:sz w:val="20"/>
      <w:szCs w:val="20"/>
    </w:rPr>
  </w:style>
  <w:style w:type="character" w:customStyle="1" w:styleId="BalloonTextChar">
    <w:name w:val="Balloon Text Char"/>
    <w:rsid w:val="008F2DCA"/>
    <w:rPr>
      <w:rFonts w:ascii="Tahoma" w:hAnsi="Tahoma" w:cs="Tahoma"/>
      <w:sz w:val="16"/>
      <w:szCs w:val="16"/>
    </w:rPr>
  </w:style>
  <w:style w:type="character" w:customStyle="1" w:styleId="BodyText2Char">
    <w:name w:val="Body Text 2 Char"/>
    <w:rsid w:val="008F2DCA"/>
    <w:rPr>
      <w:sz w:val="24"/>
      <w:szCs w:val="24"/>
    </w:rPr>
  </w:style>
  <w:style w:type="character" w:customStyle="1" w:styleId="BodyText2Char1">
    <w:name w:val="Body Text 2 Char1"/>
    <w:basedOn w:val="WW-DefaultParagraphFont1"/>
    <w:rsid w:val="008F2DCA"/>
  </w:style>
  <w:style w:type="character" w:customStyle="1" w:styleId="BodyText3Char">
    <w:name w:val="Body Text 3 Char"/>
    <w:rsid w:val="008F2DCA"/>
    <w:rPr>
      <w:rFonts w:ascii="Times New Roman" w:eastAsia="Times New Roman" w:hAnsi="Times New Roman" w:cs="Times New Roman"/>
      <w:sz w:val="16"/>
      <w:szCs w:val="16"/>
    </w:rPr>
  </w:style>
  <w:style w:type="character" w:customStyle="1" w:styleId="NoSpacingChar">
    <w:name w:val="No Spacing Char"/>
    <w:rsid w:val="008F2DCA"/>
    <w:rPr>
      <w:rFonts w:cs="font304"/>
      <w:lang w:val="en-US"/>
    </w:rPr>
  </w:style>
  <w:style w:type="character" w:customStyle="1" w:styleId="HeaderChar">
    <w:name w:val="Header Char"/>
    <w:basedOn w:val="WW-DefaultParagraphFont1"/>
    <w:rsid w:val="008F2DCA"/>
  </w:style>
  <w:style w:type="character" w:customStyle="1" w:styleId="FooterChar">
    <w:name w:val="Footer Char"/>
    <w:basedOn w:val="WW-DefaultParagraphFont1"/>
    <w:rsid w:val="008F2DCA"/>
  </w:style>
  <w:style w:type="character" w:customStyle="1" w:styleId="ListLabel1">
    <w:name w:val="ListLabel 1"/>
    <w:rsid w:val="008F2DCA"/>
    <w:rPr>
      <w:rFonts w:cs="Courier New"/>
    </w:rPr>
  </w:style>
  <w:style w:type="character" w:customStyle="1" w:styleId="ListLabel2">
    <w:name w:val="ListLabel 2"/>
    <w:rsid w:val="008F2DCA"/>
    <w:rPr>
      <w:b/>
      <w:i w:val="0"/>
      <w:sz w:val="24"/>
      <w:szCs w:val="24"/>
    </w:rPr>
  </w:style>
  <w:style w:type="character" w:customStyle="1" w:styleId="ListLabel3">
    <w:name w:val="ListLabel 3"/>
    <w:rsid w:val="008F2DCA"/>
    <w:rPr>
      <w:rFonts w:cs="Arial"/>
      <w:i w:val="0"/>
      <w:sz w:val="24"/>
    </w:rPr>
  </w:style>
  <w:style w:type="character" w:customStyle="1" w:styleId="ListLabel4">
    <w:name w:val="ListLabel 4"/>
    <w:rsid w:val="008F2DCA"/>
    <w:rPr>
      <w:rFonts w:cs="Arial"/>
      <w:b w:val="0"/>
      <w:i w:val="0"/>
      <w:sz w:val="24"/>
    </w:rPr>
  </w:style>
  <w:style w:type="character" w:customStyle="1" w:styleId="ListLabel5">
    <w:name w:val="ListLabel 5"/>
    <w:rsid w:val="008F2DCA"/>
    <w:rPr>
      <w:rFonts w:cs="Calibri"/>
    </w:rPr>
  </w:style>
  <w:style w:type="character" w:customStyle="1" w:styleId="ListLabel6">
    <w:name w:val="ListLabel 6"/>
    <w:rsid w:val="008F2DCA"/>
    <w:rPr>
      <w:b w:val="0"/>
      <w:i w:val="0"/>
      <w:color w:val="00000A"/>
    </w:rPr>
  </w:style>
  <w:style w:type="character" w:customStyle="1" w:styleId="ListLabel7">
    <w:name w:val="ListLabel 7"/>
    <w:rsid w:val="008F2DCA"/>
    <w:rPr>
      <w:rFonts w:eastAsia="TimesNewRomanPSMT" w:cs="Times New Roman"/>
    </w:rPr>
  </w:style>
  <w:style w:type="character" w:customStyle="1" w:styleId="ListLabel8">
    <w:name w:val="ListLabel 8"/>
    <w:rsid w:val="008F2DCA"/>
    <w:rPr>
      <w:i w:val="0"/>
    </w:rPr>
  </w:style>
  <w:style w:type="character" w:customStyle="1" w:styleId="NumberingSymbols">
    <w:name w:val="Numbering Symbols"/>
    <w:rsid w:val="008F2DCA"/>
  </w:style>
  <w:style w:type="character" w:customStyle="1" w:styleId="FootnoteCharacters">
    <w:name w:val="Footnote Characters"/>
    <w:rsid w:val="008F2DCA"/>
    <w:rPr>
      <w:vertAlign w:val="superscript"/>
    </w:rPr>
  </w:style>
  <w:style w:type="paragraph" w:customStyle="1" w:styleId="Heading">
    <w:name w:val="Heading"/>
    <w:basedOn w:val="Normal"/>
    <w:next w:val="BodyText"/>
    <w:rsid w:val="008F2DCA"/>
    <w:pPr>
      <w:keepNext/>
      <w:spacing w:before="240" w:after="120"/>
    </w:pPr>
    <w:rPr>
      <w:rFonts w:ascii="Arial" w:hAnsi="Arial" w:cs="Mangal"/>
      <w:sz w:val="28"/>
      <w:szCs w:val="28"/>
    </w:rPr>
  </w:style>
  <w:style w:type="paragraph" w:styleId="BodyText">
    <w:name w:val="Body Text"/>
    <w:basedOn w:val="Normal"/>
    <w:link w:val="BodyTextChar"/>
    <w:rsid w:val="008F2DCA"/>
    <w:pPr>
      <w:spacing w:after="120"/>
    </w:pPr>
  </w:style>
  <w:style w:type="character" w:customStyle="1" w:styleId="BodyTextChar">
    <w:name w:val="Body Text Char"/>
    <w:basedOn w:val="DefaultParagraphFont"/>
    <w:link w:val="BodyText"/>
    <w:rsid w:val="008F2DCA"/>
    <w:rPr>
      <w:rFonts w:ascii="Times New Roman" w:eastAsia="Arial Unicode MS" w:hAnsi="Times New Roman" w:cs="Times New Roman"/>
      <w:color w:val="000000"/>
      <w:kern w:val="1"/>
      <w:sz w:val="24"/>
      <w:szCs w:val="24"/>
      <w:lang w:eastAsia="ar-SA"/>
    </w:rPr>
  </w:style>
  <w:style w:type="paragraph" w:styleId="List">
    <w:name w:val="List"/>
    <w:basedOn w:val="BodyText"/>
    <w:rsid w:val="008F2DCA"/>
    <w:rPr>
      <w:rFonts w:cs="Mangal"/>
    </w:rPr>
  </w:style>
  <w:style w:type="paragraph" w:styleId="Caption">
    <w:name w:val="caption"/>
    <w:basedOn w:val="Normal"/>
    <w:qFormat/>
    <w:rsid w:val="008F2DCA"/>
    <w:pPr>
      <w:suppressLineNumbers/>
      <w:spacing w:before="120" w:after="120"/>
    </w:pPr>
    <w:rPr>
      <w:rFonts w:cs="Mangal"/>
      <w:i/>
      <w:iCs/>
    </w:rPr>
  </w:style>
  <w:style w:type="paragraph" w:customStyle="1" w:styleId="Index">
    <w:name w:val="Index"/>
    <w:basedOn w:val="Normal"/>
    <w:rsid w:val="008F2DCA"/>
    <w:pPr>
      <w:suppressLineNumbers/>
    </w:pPr>
    <w:rPr>
      <w:rFonts w:cs="Mangal"/>
    </w:rPr>
  </w:style>
  <w:style w:type="paragraph" w:styleId="ListParagraph">
    <w:name w:val="List Paragraph"/>
    <w:basedOn w:val="Normal"/>
    <w:uiPriority w:val="34"/>
    <w:qFormat/>
    <w:rsid w:val="008F2DCA"/>
    <w:pPr>
      <w:ind w:left="720"/>
    </w:pPr>
  </w:style>
  <w:style w:type="paragraph" w:customStyle="1" w:styleId="CommentText1">
    <w:name w:val="Comment Text1"/>
    <w:basedOn w:val="Normal"/>
    <w:rsid w:val="008F2DCA"/>
    <w:rPr>
      <w:sz w:val="20"/>
      <w:szCs w:val="20"/>
    </w:rPr>
  </w:style>
  <w:style w:type="paragraph" w:customStyle="1" w:styleId="CommentSubject1">
    <w:name w:val="Comment Subject1"/>
    <w:basedOn w:val="CommentText1"/>
    <w:rsid w:val="008F2DCA"/>
    <w:rPr>
      <w:b/>
      <w:bCs/>
    </w:rPr>
  </w:style>
  <w:style w:type="paragraph" w:styleId="BalloonText">
    <w:name w:val="Balloon Text"/>
    <w:basedOn w:val="Normal"/>
    <w:link w:val="BalloonTextChar1"/>
    <w:rsid w:val="008F2DCA"/>
    <w:rPr>
      <w:rFonts w:ascii="Tahoma" w:hAnsi="Tahoma" w:cs="Tahoma"/>
      <w:sz w:val="16"/>
      <w:szCs w:val="16"/>
    </w:rPr>
  </w:style>
  <w:style w:type="character" w:customStyle="1" w:styleId="BalloonTextChar1">
    <w:name w:val="Balloon Text Char1"/>
    <w:basedOn w:val="DefaultParagraphFont"/>
    <w:link w:val="BalloonText"/>
    <w:rsid w:val="008F2DCA"/>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8F2DCA"/>
    <w:pPr>
      <w:suppressLineNumbers/>
    </w:pPr>
    <w:rPr>
      <w:sz w:val="32"/>
      <w:szCs w:val="32"/>
    </w:rPr>
  </w:style>
  <w:style w:type="paragraph" w:styleId="BodyText2">
    <w:name w:val="Body Text 2"/>
    <w:basedOn w:val="Normal"/>
    <w:link w:val="BodyText2Char2"/>
    <w:rsid w:val="008F2DCA"/>
    <w:pPr>
      <w:spacing w:after="120" w:line="480" w:lineRule="auto"/>
    </w:pPr>
  </w:style>
  <w:style w:type="character" w:customStyle="1" w:styleId="BodyText2Char2">
    <w:name w:val="Body Text 2 Char2"/>
    <w:basedOn w:val="DefaultParagraphFont"/>
    <w:link w:val="BodyText2"/>
    <w:rsid w:val="008F2DCA"/>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8F2DCA"/>
    <w:pPr>
      <w:spacing w:after="120"/>
    </w:pPr>
    <w:rPr>
      <w:rFonts w:eastAsia="Times New Roman"/>
      <w:sz w:val="16"/>
      <w:szCs w:val="16"/>
    </w:rPr>
  </w:style>
  <w:style w:type="character" w:customStyle="1" w:styleId="BodyText3Char1">
    <w:name w:val="Body Text 3 Char1"/>
    <w:basedOn w:val="DefaultParagraphFont"/>
    <w:link w:val="BodyText3"/>
    <w:rsid w:val="008F2DCA"/>
    <w:rPr>
      <w:rFonts w:ascii="Times New Roman" w:eastAsia="Times New Roman" w:hAnsi="Times New Roman" w:cs="Times New Roman"/>
      <w:color w:val="000000"/>
      <w:kern w:val="1"/>
      <w:sz w:val="16"/>
      <w:szCs w:val="16"/>
      <w:lang w:eastAsia="ar-SA"/>
    </w:rPr>
  </w:style>
  <w:style w:type="paragraph" w:styleId="NoSpacing">
    <w:name w:val="No Spacing"/>
    <w:qFormat/>
    <w:rsid w:val="008F2DCA"/>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8F2DCA"/>
    <w:pPr>
      <w:suppressLineNumbers/>
      <w:tabs>
        <w:tab w:val="center" w:pos="4513"/>
        <w:tab w:val="right" w:pos="9026"/>
      </w:tabs>
    </w:pPr>
  </w:style>
  <w:style w:type="character" w:customStyle="1" w:styleId="HeaderChar1">
    <w:name w:val="Header Char1"/>
    <w:basedOn w:val="DefaultParagraphFont"/>
    <w:link w:val="Header"/>
    <w:rsid w:val="008F2DC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8F2DCA"/>
    <w:pPr>
      <w:suppressLineNumbers/>
      <w:tabs>
        <w:tab w:val="center" w:pos="4513"/>
        <w:tab w:val="right" w:pos="9026"/>
      </w:tabs>
    </w:pPr>
  </w:style>
  <w:style w:type="character" w:customStyle="1" w:styleId="FooterChar1">
    <w:name w:val="Footer Char1"/>
    <w:basedOn w:val="DefaultParagraphFont"/>
    <w:link w:val="Footer"/>
    <w:rsid w:val="008F2DCA"/>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8F2DCA"/>
    <w:pPr>
      <w:suppressLineNumbers/>
    </w:pPr>
  </w:style>
  <w:style w:type="paragraph" w:customStyle="1" w:styleId="TableHeading">
    <w:name w:val="Table Heading"/>
    <w:basedOn w:val="TableContents"/>
    <w:rsid w:val="008F2DCA"/>
    <w:pPr>
      <w:jc w:val="center"/>
    </w:pPr>
    <w:rPr>
      <w:b/>
      <w:bCs/>
    </w:rPr>
  </w:style>
  <w:style w:type="table" w:styleId="TableGrid">
    <w:name w:val="Table Grid"/>
    <w:basedOn w:val="TableNormal"/>
    <w:uiPriority w:val="59"/>
    <w:rsid w:val="008F2D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2D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semiHidden/>
    <w:rsid w:val="008F2DCA"/>
    <w:rPr>
      <w:sz w:val="16"/>
      <w:szCs w:val="16"/>
    </w:rPr>
  </w:style>
  <w:style w:type="paragraph" w:styleId="CommentText">
    <w:name w:val="annotation text"/>
    <w:basedOn w:val="Normal"/>
    <w:link w:val="CommentTextChar1"/>
    <w:rsid w:val="008F2DCA"/>
    <w:rPr>
      <w:sz w:val="20"/>
      <w:szCs w:val="20"/>
    </w:rPr>
  </w:style>
  <w:style w:type="character" w:customStyle="1" w:styleId="CommentTextChar1">
    <w:name w:val="Comment Text Char1"/>
    <w:basedOn w:val="DefaultParagraphFont"/>
    <w:link w:val="CommentText"/>
    <w:rsid w:val="008F2DCA"/>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8F2DCA"/>
    <w:rPr>
      <w:b/>
      <w:bCs/>
    </w:rPr>
  </w:style>
  <w:style w:type="character" w:customStyle="1" w:styleId="CommentSubjectChar1">
    <w:name w:val="Comment Subject Char1"/>
    <w:basedOn w:val="CommentTextChar1"/>
    <w:link w:val="CommentSubject"/>
    <w:semiHidden/>
    <w:rsid w:val="008F2DCA"/>
    <w:rPr>
      <w:rFonts w:ascii="Times New Roman" w:eastAsia="Arial Unicode MS" w:hAnsi="Times New Roman" w:cs="Times New Roman"/>
      <w:b/>
      <w:bCs/>
      <w:color w:val="000000"/>
      <w:kern w:val="1"/>
      <w:sz w:val="20"/>
      <w:szCs w:val="20"/>
      <w:lang w:eastAsia="ar-SA"/>
    </w:rPr>
  </w:style>
  <w:style w:type="character" w:styleId="Hyperlink">
    <w:name w:val="Hyperlink"/>
    <w:uiPriority w:val="99"/>
    <w:unhideWhenUsed/>
    <w:rsid w:val="008F2D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DCA"/>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8F2DCA"/>
    <w:pPr>
      <w:keepNext/>
      <w:keepLines/>
      <w:spacing w:before="480"/>
      <w:outlineLvl w:val="0"/>
    </w:pPr>
    <w:rPr>
      <w:rFonts w:ascii="Cambria" w:hAnsi="Cambria" w:cs="font304"/>
      <w:b/>
      <w:bCs/>
      <w:color w:val="365F91"/>
      <w:sz w:val="28"/>
      <w:szCs w:val="28"/>
    </w:rPr>
  </w:style>
  <w:style w:type="paragraph" w:styleId="Heading2">
    <w:name w:val="heading 2"/>
    <w:basedOn w:val="Normal"/>
    <w:next w:val="BodyText"/>
    <w:link w:val="Heading2Char"/>
    <w:qFormat/>
    <w:rsid w:val="008F2DCA"/>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8F2DCA"/>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8F2DCA"/>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8F2DCA"/>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8F2DCA"/>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8F2DCA"/>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8F2DCA"/>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8F2DCA"/>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DCA"/>
    <w:rPr>
      <w:rFonts w:ascii="Cambria" w:eastAsia="Arial Unicode MS" w:hAnsi="Cambria" w:cs="font304"/>
      <w:b/>
      <w:bCs/>
      <w:color w:val="365F91"/>
      <w:kern w:val="1"/>
      <w:sz w:val="28"/>
      <w:szCs w:val="28"/>
      <w:lang w:eastAsia="ar-SA"/>
    </w:rPr>
  </w:style>
  <w:style w:type="character" w:customStyle="1" w:styleId="Heading2Char">
    <w:name w:val="Heading 2 Char"/>
    <w:basedOn w:val="DefaultParagraphFont"/>
    <w:link w:val="Heading2"/>
    <w:rsid w:val="008F2DCA"/>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F2DCA"/>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F2DCA"/>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F2DCA"/>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8F2DCA"/>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8F2DCA"/>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8F2DCA"/>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8F2DCA"/>
    <w:rPr>
      <w:rFonts w:ascii="Arial" w:eastAsia="Times New Roman" w:hAnsi="Arial" w:cs="Arial"/>
      <w:color w:val="000000"/>
      <w:kern w:val="1"/>
      <w:sz w:val="24"/>
      <w:szCs w:val="24"/>
      <w:lang w:eastAsia="ar-SA"/>
    </w:rPr>
  </w:style>
  <w:style w:type="character" w:customStyle="1" w:styleId="WW8Num2z0">
    <w:name w:val="WW8Num2z0"/>
    <w:rsid w:val="008F2DCA"/>
    <w:rPr>
      <w:rFonts w:ascii="Symbol" w:hAnsi="Symbol" w:cs="Symbol"/>
    </w:rPr>
  </w:style>
  <w:style w:type="character" w:customStyle="1" w:styleId="WW8Num2z1">
    <w:name w:val="WW8Num2z1"/>
    <w:rsid w:val="008F2DCA"/>
    <w:rPr>
      <w:rFonts w:ascii="Courier New" w:hAnsi="Courier New" w:cs="Courier New"/>
    </w:rPr>
  </w:style>
  <w:style w:type="character" w:customStyle="1" w:styleId="WW8Num2z2">
    <w:name w:val="WW8Num2z2"/>
    <w:rsid w:val="008F2DCA"/>
    <w:rPr>
      <w:rFonts w:ascii="Wingdings" w:hAnsi="Wingdings" w:cs="Wingdings"/>
    </w:rPr>
  </w:style>
  <w:style w:type="character" w:customStyle="1" w:styleId="WW8Num3z1">
    <w:name w:val="WW8Num3z1"/>
    <w:rsid w:val="008F2DCA"/>
    <w:rPr>
      <w:b/>
      <w:i w:val="0"/>
      <w:sz w:val="24"/>
      <w:szCs w:val="24"/>
    </w:rPr>
  </w:style>
  <w:style w:type="character" w:customStyle="1" w:styleId="WW8Num4z0">
    <w:name w:val="WW8Num4z0"/>
    <w:rsid w:val="008F2DCA"/>
    <w:rPr>
      <w:rFonts w:cs="Arial"/>
      <w:i w:val="0"/>
      <w:sz w:val="24"/>
    </w:rPr>
  </w:style>
  <w:style w:type="character" w:customStyle="1" w:styleId="WW8Num4z1">
    <w:name w:val="WW8Num4z1"/>
    <w:rsid w:val="008F2DCA"/>
    <w:rPr>
      <w:rFonts w:ascii="Courier New" w:hAnsi="Courier New" w:cs="Courier New"/>
    </w:rPr>
  </w:style>
  <w:style w:type="character" w:customStyle="1" w:styleId="WW8Num4z2">
    <w:name w:val="WW8Num4z2"/>
    <w:rsid w:val="008F2DCA"/>
    <w:rPr>
      <w:rFonts w:ascii="Wingdings" w:hAnsi="Wingdings" w:cs="Wingdings"/>
    </w:rPr>
  </w:style>
  <w:style w:type="character" w:customStyle="1" w:styleId="WW8Num4z3">
    <w:name w:val="WW8Num4z3"/>
    <w:rsid w:val="008F2DCA"/>
    <w:rPr>
      <w:rFonts w:ascii="Symbol" w:hAnsi="Symbol" w:cs="Symbol"/>
    </w:rPr>
  </w:style>
  <w:style w:type="character" w:customStyle="1" w:styleId="WW8Num5z0">
    <w:name w:val="WW8Num5z0"/>
    <w:rsid w:val="008F2DCA"/>
    <w:rPr>
      <w:rFonts w:cs="Arial"/>
      <w:b w:val="0"/>
      <w:i w:val="0"/>
      <w:sz w:val="24"/>
    </w:rPr>
  </w:style>
  <w:style w:type="character" w:customStyle="1" w:styleId="WW8Num5z1">
    <w:name w:val="WW8Num5z1"/>
    <w:rsid w:val="008F2DCA"/>
    <w:rPr>
      <w:rFonts w:ascii="Courier New" w:hAnsi="Courier New" w:cs="Courier New"/>
    </w:rPr>
  </w:style>
  <w:style w:type="character" w:customStyle="1" w:styleId="WW8Num5z2">
    <w:name w:val="WW8Num5z2"/>
    <w:rsid w:val="008F2DCA"/>
    <w:rPr>
      <w:rFonts w:ascii="Wingdings" w:hAnsi="Wingdings" w:cs="Wingdings"/>
    </w:rPr>
  </w:style>
  <w:style w:type="character" w:customStyle="1" w:styleId="WW8Num6z0">
    <w:name w:val="WW8Num6z0"/>
    <w:rsid w:val="008F2DCA"/>
    <w:rPr>
      <w:rFonts w:ascii="Symbol" w:hAnsi="Symbol" w:cs="Symbol"/>
    </w:rPr>
  </w:style>
  <w:style w:type="character" w:customStyle="1" w:styleId="WW8Num6z1">
    <w:name w:val="WW8Num6z1"/>
    <w:rsid w:val="008F2DCA"/>
    <w:rPr>
      <w:rFonts w:ascii="Courier New" w:hAnsi="Courier New" w:cs="Courier New"/>
    </w:rPr>
  </w:style>
  <w:style w:type="character" w:customStyle="1" w:styleId="WW8Num6z2">
    <w:name w:val="WW8Num6z2"/>
    <w:rsid w:val="008F2DCA"/>
    <w:rPr>
      <w:rFonts w:ascii="Wingdings" w:hAnsi="Wingdings" w:cs="Wingdings"/>
    </w:rPr>
  </w:style>
  <w:style w:type="character" w:customStyle="1" w:styleId="WW8Num8z1">
    <w:name w:val="WW8Num8z1"/>
    <w:rsid w:val="008F2DCA"/>
    <w:rPr>
      <w:rFonts w:ascii="Courier New" w:hAnsi="Courier New" w:cs="Courier New"/>
    </w:rPr>
  </w:style>
  <w:style w:type="character" w:customStyle="1" w:styleId="WW8Num8z2">
    <w:name w:val="WW8Num8z2"/>
    <w:rsid w:val="008F2DCA"/>
    <w:rPr>
      <w:rFonts w:ascii="Wingdings" w:hAnsi="Wingdings" w:cs="Wingdings"/>
    </w:rPr>
  </w:style>
  <w:style w:type="character" w:customStyle="1" w:styleId="WW8Num8z3">
    <w:name w:val="WW8Num8z3"/>
    <w:rsid w:val="008F2DCA"/>
    <w:rPr>
      <w:rFonts w:ascii="Symbol" w:hAnsi="Symbol" w:cs="Symbol"/>
    </w:rPr>
  </w:style>
  <w:style w:type="character" w:customStyle="1" w:styleId="WW8Num9z0">
    <w:name w:val="WW8Num9z0"/>
    <w:rsid w:val="008F2DCA"/>
    <w:rPr>
      <w:i w:val="0"/>
    </w:rPr>
  </w:style>
  <w:style w:type="character" w:customStyle="1" w:styleId="WW8Num9z1">
    <w:name w:val="WW8Num9z1"/>
    <w:rsid w:val="008F2DCA"/>
    <w:rPr>
      <w:rFonts w:ascii="Courier New" w:hAnsi="Courier New" w:cs="Courier New"/>
    </w:rPr>
  </w:style>
  <w:style w:type="character" w:customStyle="1" w:styleId="WW8Num9z2">
    <w:name w:val="WW8Num9z2"/>
    <w:rsid w:val="008F2DCA"/>
    <w:rPr>
      <w:rFonts w:ascii="Wingdings" w:hAnsi="Wingdings" w:cs="Wingdings"/>
    </w:rPr>
  </w:style>
  <w:style w:type="character" w:customStyle="1" w:styleId="WW8Num9z3">
    <w:name w:val="WW8Num9z3"/>
    <w:rsid w:val="008F2DCA"/>
    <w:rPr>
      <w:rFonts w:ascii="Symbol" w:hAnsi="Symbol" w:cs="Symbol"/>
    </w:rPr>
  </w:style>
  <w:style w:type="character" w:customStyle="1" w:styleId="WW8Num10z1">
    <w:name w:val="WW8Num10z1"/>
    <w:rsid w:val="008F2DCA"/>
    <w:rPr>
      <w:rFonts w:ascii="Courier New" w:hAnsi="Courier New" w:cs="Courier New"/>
    </w:rPr>
  </w:style>
  <w:style w:type="character" w:customStyle="1" w:styleId="WW8Num10z2">
    <w:name w:val="WW8Num10z2"/>
    <w:rsid w:val="008F2DCA"/>
    <w:rPr>
      <w:rFonts w:ascii="Wingdings" w:hAnsi="Wingdings" w:cs="Wingdings"/>
    </w:rPr>
  </w:style>
  <w:style w:type="character" w:customStyle="1" w:styleId="WW8Num10z3">
    <w:name w:val="WW8Num10z3"/>
    <w:rsid w:val="008F2DCA"/>
    <w:rPr>
      <w:rFonts w:ascii="Symbol" w:hAnsi="Symbol" w:cs="Symbol"/>
    </w:rPr>
  </w:style>
  <w:style w:type="character" w:customStyle="1" w:styleId="WW8Num5z3">
    <w:name w:val="WW8Num5z3"/>
    <w:rsid w:val="008F2DCA"/>
    <w:rPr>
      <w:rFonts w:ascii="Symbol" w:hAnsi="Symbol" w:cs="Symbol"/>
    </w:rPr>
  </w:style>
  <w:style w:type="character" w:customStyle="1" w:styleId="WW8Num7z0">
    <w:name w:val="WW8Num7z0"/>
    <w:rsid w:val="008F2DCA"/>
    <w:rPr>
      <w:b w:val="0"/>
      <w:i w:val="0"/>
      <w:color w:val="00000A"/>
    </w:rPr>
  </w:style>
  <w:style w:type="character" w:customStyle="1" w:styleId="WW8Num8z0">
    <w:name w:val="WW8Num8z0"/>
    <w:rsid w:val="008F2DCA"/>
    <w:rPr>
      <w:rFonts w:ascii="Symbol" w:hAnsi="Symbol" w:cs="Symbol"/>
    </w:rPr>
  </w:style>
  <w:style w:type="character" w:customStyle="1" w:styleId="WW8Num11z0">
    <w:name w:val="WW8Num11z0"/>
    <w:rsid w:val="008F2DCA"/>
    <w:rPr>
      <w:rFonts w:ascii="Wingdings" w:hAnsi="Wingdings" w:cs="Wingdings"/>
      <w:b w:val="0"/>
      <w:i w:val="0"/>
      <w:color w:val="00000A"/>
    </w:rPr>
  </w:style>
  <w:style w:type="character" w:customStyle="1" w:styleId="WW8Num11z1">
    <w:name w:val="WW8Num11z1"/>
    <w:rsid w:val="008F2DCA"/>
    <w:rPr>
      <w:rFonts w:ascii="Courier New" w:hAnsi="Courier New" w:cs="Arial"/>
      <w:b w:val="0"/>
      <w:i w:val="0"/>
      <w:sz w:val="24"/>
    </w:rPr>
  </w:style>
  <w:style w:type="character" w:customStyle="1" w:styleId="WW8Num11z2">
    <w:name w:val="WW8Num11z2"/>
    <w:rsid w:val="008F2DCA"/>
    <w:rPr>
      <w:rFonts w:ascii="Wingdings" w:hAnsi="Wingdings" w:cs="Wingdings"/>
    </w:rPr>
  </w:style>
  <w:style w:type="character" w:customStyle="1" w:styleId="WW8Num11z3">
    <w:name w:val="WW8Num11z3"/>
    <w:rsid w:val="008F2DCA"/>
    <w:rPr>
      <w:rFonts w:ascii="Symbol" w:hAnsi="Symbol" w:cs="Symbol"/>
    </w:rPr>
  </w:style>
  <w:style w:type="character" w:customStyle="1" w:styleId="WW8Num12z0">
    <w:name w:val="WW8Num12z0"/>
    <w:rsid w:val="008F2DCA"/>
    <w:rPr>
      <w:b w:val="0"/>
    </w:rPr>
  </w:style>
  <w:style w:type="character" w:customStyle="1" w:styleId="WW8Num12z1">
    <w:name w:val="WW8Num12z1"/>
    <w:rsid w:val="008F2DCA"/>
    <w:rPr>
      <w:rFonts w:ascii="Courier New" w:hAnsi="Courier New" w:cs="Arial"/>
      <w:b w:val="0"/>
      <w:i w:val="0"/>
      <w:sz w:val="24"/>
    </w:rPr>
  </w:style>
  <w:style w:type="character" w:customStyle="1" w:styleId="WW8Num12z2">
    <w:name w:val="WW8Num12z2"/>
    <w:rsid w:val="008F2DCA"/>
    <w:rPr>
      <w:rFonts w:ascii="Wingdings" w:hAnsi="Wingdings" w:cs="Wingdings"/>
    </w:rPr>
  </w:style>
  <w:style w:type="character" w:customStyle="1" w:styleId="WW8Num12z3">
    <w:name w:val="WW8Num12z3"/>
    <w:rsid w:val="008F2DCA"/>
    <w:rPr>
      <w:rFonts w:ascii="Symbol" w:hAnsi="Symbol" w:cs="Symbol"/>
    </w:rPr>
  </w:style>
  <w:style w:type="character" w:customStyle="1" w:styleId="WW8Num14z0">
    <w:name w:val="WW8Num14z0"/>
    <w:rsid w:val="008F2DCA"/>
    <w:rPr>
      <w:rFonts w:ascii="Wingdings" w:hAnsi="Wingdings" w:cs="Wingdings"/>
    </w:rPr>
  </w:style>
  <w:style w:type="character" w:customStyle="1" w:styleId="WW8Num14z1">
    <w:name w:val="WW8Num14z1"/>
    <w:rsid w:val="008F2DCA"/>
    <w:rPr>
      <w:rFonts w:ascii="Courier New" w:hAnsi="Courier New" w:cs="Arial"/>
      <w:b w:val="0"/>
      <w:i w:val="0"/>
      <w:sz w:val="24"/>
    </w:rPr>
  </w:style>
  <w:style w:type="character" w:customStyle="1" w:styleId="WW8Num14z3">
    <w:name w:val="WW8Num14z3"/>
    <w:rsid w:val="008F2DCA"/>
    <w:rPr>
      <w:rFonts w:ascii="Symbol" w:hAnsi="Symbol" w:cs="Symbol"/>
    </w:rPr>
  </w:style>
  <w:style w:type="character" w:customStyle="1" w:styleId="WW8Num15z1">
    <w:name w:val="WW8Num15z1"/>
    <w:rsid w:val="008F2DCA"/>
    <w:rPr>
      <w:b/>
      <w:i w:val="0"/>
      <w:sz w:val="24"/>
      <w:szCs w:val="24"/>
    </w:rPr>
  </w:style>
  <w:style w:type="character" w:customStyle="1" w:styleId="WW8Num16z1">
    <w:name w:val="WW8Num16z1"/>
    <w:rsid w:val="008F2DCA"/>
    <w:rPr>
      <w:rFonts w:ascii="Courier New" w:hAnsi="Courier New" w:cs="Arial"/>
      <w:b w:val="0"/>
      <w:i w:val="0"/>
      <w:sz w:val="24"/>
    </w:rPr>
  </w:style>
  <w:style w:type="character" w:customStyle="1" w:styleId="WW8Num16z2">
    <w:name w:val="WW8Num16z2"/>
    <w:rsid w:val="008F2DCA"/>
    <w:rPr>
      <w:rFonts w:ascii="Wingdings" w:hAnsi="Wingdings" w:cs="Wingdings"/>
    </w:rPr>
  </w:style>
  <w:style w:type="character" w:customStyle="1" w:styleId="WW8Num16z3">
    <w:name w:val="WW8Num16z3"/>
    <w:rsid w:val="008F2DCA"/>
    <w:rPr>
      <w:rFonts w:ascii="Symbol" w:hAnsi="Symbol" w:cs="Symbol"/>
    </w:rPr>
  </w:style>
  <w:style w:type="character" w:customStyle="1" w:styleId="WW8Num7z1">
    <w:name w:val="WW8Num7z1"/>
    <w:rsid w:val="008F2DCA"/>
    <w:rPr>
      <w:rFonts w:ascii="Courier New" w:hAnsi="Courier New" w:cs="Courier New"/>
    </w:rPr>
  </w:style>
  <w:style w:type="character" w:customStyle="1" w:styleId="WW8Num7z2">
    <w:name w:val="WW8Num7z2"/>
    <w:rsid w:val="008F2DCA"/>
    <w:rPr>
      <w:rFonts w:ascii="Wingdings" w:hAnsi="Wingdings" w:cs="Wingdings"/>
    </w:rPr>
  </w:style>
  <w:style w:type="character" w:customStyle="1" w:styleId="WW8Num10z0">
    <w:name w:val="WW8Num10z0"/>
    <w:rsid w:val="008F2DCA"/>
    <w:rPr>
      <w:rFonts w:ascii="Symbol" w:hAnsi="Symbol" w:cs="Symbol"/>
    </w:rPr>
  </w:style>
  <w:style w:type="character" w:customStyle="1" w:styleId="WW-DefaultParagraphFont">
    <w:name w:val="WW-Default Paragraph Font"/>
    <w:rsid w:val="008F2DCA"/>
  </w:style>
  <w:style w:type="character" w:customStyle="1" w:styleId="WW-DefaultParagraphFont1">
    <w:name w:val="WW-Default Paragraph Font1"/>
    <w:rsid w:val="008F2DCA"/>
  </w:style>
  <w:style w:type="character" w:customStyle="1" w:styleId="ListParagraphChar">
    <w:name w:val="List Paragraph Char"/>
    <w:rsid w:val="008F2DCA"/>
  </w:style>
  <w:style w:type="character" w:customStyle="1" w:styleId="CommentReference1">
    <w:name w:val="Comment Reference1"/>
    <w:rsid w:val="008F2DCA"/>
    <w:rPr>
      <w:sz w:val="16"/>
      <w:szCs w:val="16"/>
    </w:rPr>
  </w:style>
  <w:style w:type="character" w:customStyle="1" w:styleId="CommentTextChar">
    <w:name w:val="Comment Text Char"/>
    <w:rsid w:val="008F2DCA"/>
    <w:rPr>
      <w:sz w:val="20"/>
      <w:szCs w:val="20"/>
    </w:rPr>
  </w:style>
  <w:style w:type="character" w:customStyle="1" w:styleId="CommentSubjectChar">
    <w:name w:val="Comment Subject Char"/>
    <w:rsid w:val="008F2DCA"/>
    <w:rPr>
      <w:b/>
      <w:bCs/>
      <w:sz w:val="20"/>
      <w:szCs w:val="20"/>
    </w:rPr>
  </w:style>
  <w:style w:type="character" w:customStyle="1" w:styleId="BalloonTextChar">
    <w:name w:val="Balloon Text Char"/>
    <w:rsid w:val="008F2DCA"/>
    <w:rPr>
      <w:rFonts w:ascii="Tahoma" w:hAnsi="Tahoma" w:cs="Tahoma"/>
      <w:sz w:val="16"/>
      <w:szCs w:val="16"/>
    </w:rPr>
  </w:style>
  <w:style w:type="character" w:customStyle="1" w:styleId="BodyText2Char">
    <w:name w:val="Body Text 2 Char"/>
    <w:rsid w:val="008F2DCA"/>
    <w:rPr>
      <w:sz w:val="24"/>
      <w:szCs w:val="24"/>
    </w:rPr>
  </w:style>
  <w:style w:type="character" w:customStyle="1" w:styleId="BodyText2Char1">
    <w:name w:val="Body Text 2 Char1"/>
    <w:basedOn w:val="WW-DefaultParagraphFont1"/>
    <w:rsid w:val="008F2DCA"/>
  </w:style>
  <w:style w:type="character" w:customStyle="1" w:styleId="BodyText3Char">
    <w:name w:val="Body Text 3 Char"/>
    <w:rsid w:val="008F2DCA"/>
    <w:rPr>
      <w:rFonts w:ascii="Times New Roman" w:eastAsia="Times New Roman" w:hAnsi="Times New Roman" w:cs="Times New Roman"/>
      <w:sz w:val="16"/>
      <w:szCs w:val="16"/>
    </w:rPr>
  </w:style>
  <w:style w:type="character" w:customStyle="1" w:styleId="NoSpacingChar">
    <w:name w:val="No Spacing Char"/>
    <w:rsid w:val="008F2DCA"/>
    <w:rPr>
      <w:rFonts w:cs="font304"/>
      <w:lang w:val="en-US"/>
    </w:rPr>
  </w:style>
  <w:style w:type="character" w:customStyle="1" w:styleId="HeaderChar">
    <w:name w:val="Header Char"/>
    <w:basedOn w:val="WW-DefaultParagraphFont1"/>
    <w:rsid w:val="008F2DCA"/>
  </w:style>
  <w:style w:type="character" w:customStyle="1" w:styleId="FooterChar">
    <w:name w:val="Footer Char"/>
    <w:basedOn w:val="WW-DefaultParagraphFont1"/>
    <w:rsid w:val="008F2DCA"/>
  </w:style>
  <w:style w:type="character" w:customStyle="1" w:styleId="ListLabel1">
    <w:name w:val="ListLabel 1"/>
    <w:rsid w:val="008F2DCA"/>
    <w:rPr>
      <w:rFonts w:cs="Courier New"/>
    </w:rPr>
  </w:style>
  <w:style w:type="character" w:customStyle="1" w:styleId="ListLabel2">
    <w:name w:val="ListLabel 2"/>
    <w:rsid w:val="008F2DCA"/>
    <w:rPr>
      <w:b/>
      <w:i w:val="0"/>
      <w:sz w:val="24"/>
      <w:szCs w:val="24"/>
    </w:rPr>
  </w:style>
  <w:style w:type="character" w:customStyle="1" w:styleId="ListLabel3">
    <w:name w:val="ListLabel 3"/>
    <w:rsid w:val="008F2DCA"/>
    <w:rPr>
      <w:rFonts w:cs="Arial"/>
      <w:i w:val="0"/>
      <w:sz w:val="24"/>
    </w:rPr>
  </w:style>
  <w:style w:type="character" w:customStyle="1" w:styleId="ListLabel4">
    <w:name w:val="ListLabel 4"/>
    <w:rsid w:val="008F2DCA"/>
    <w:rPr>
      <w:rFonts w:cs="Arial"/>
      <w:b w:val="0"/>
      <w:i w:val="0"/>
      <w:sz w:val="24"/>
    </w:rPr>
  </w:style>
  <w:style w:type="character" w:customStyle="1" w:styleId="ListLabel5">
    <w:name w:val="ListLabel 5"/>
    <w:rsid w:val="008F2DCA"/>
    <w:rPr>
      <w:rFonts w:cs="Calibri"/>
    </w:rPr>
  </w:style>
  <w:style w:type="character" w:customStyle="1" w:styleId="ListLabel6">
    <w:name w:val="ListLabel 6"/>
    <w:rsid w:val="008F2DCA"/>
    <w:rPr>
      <w:b w:val="0"/>
      <w:i w:val="0"/>
      <w:color w:val="00000A"/>
    </w:rPr>
  </w:style>
  <w:style w:type="character" w:customStyle="1" w:styleId="ListLabel7">
    <w:name w:val="ListLabel 7"/>
    <w:rsid w:val="008F2DCA"/>
    <w:rPr>
      <w:rFonts w:eastAsia="TimesNewRomanPSMT" w:cs="Times New Roman"/>
    </w:rPr>
  </w:style>
  <w:style w:type="character" w:customStyle="1" w:styleId="ListLabel8">
    <w:name w:val="ListLabel 8"/>
    <w:rsid w:val="008F2DCA"/>
    <w:rPr>
      <w:i w:val="0"/>
    </w:rPr>
  </w:style>
  <w:style w:type="character" w:customStyle="1" w:styleId="NumberingSymbols">
    <w:name w:val="Numbering Symbols"/>
    <w:rsid w:val="008F2DCA"/>
  </w:style>
  <w:style w:type="character" w:customStyle="1" w:styleId="FootnoteCharacters">
    <w:name w:val="Footnote Characters"/>
    <w:rsid w:val="008F2DCA"/>
    <w:rPr>
      <w:vertAlign w:val="superscript"/>
    </w:rPr>
  </w:style>
  <w:style w:type="paragraph" w:customStyle="1" w:styleId="Heading">
    <w:name w:val="Heading"/>
    <w:basedOn w:val="Normal"/>
    <w:next w:val="BodyText"/>
    <w:rsid w:val="008F2DCA"/>
    <w:pPr>
      <w:keepNext/>
      <w:spacing w:before="240" w:after="120"/>
    </w:pPr>
    <w:rPr>
      <w:rFonts w:ascii="Arial" w:hAnsi="Arial" w:cs="Mangal"/>
      <w:sz w:val="28"/>
      <w:szCs w:val="28"/>
    </w:rPr>
  </w:style>
  <w:style w:type="paragraph" w:styleId="BodyText">
    <w:name w:val="Body Text"/>
    <w:basedOn w:val="Normal"/>
    <w:link w:val="BodyTextChar"/>
    <w:rsid w:val="008F2DCA"/>
    <w:pPr>
      <w:spacing w:after="120"/>
    </w:pPr>
  </w:style>
  <w:style w:type="character" w:customStyle="1" w:styleId="BodyTextChar">
    <w:name w:val="Body Text Char"/>
    <w:basedOn w:val="DefaultParagraphFont"/>
    <w:link w:val="BodyText"/>
    <w:rsid w:val="008F2DCA"/>
    <w:rPr>
      <w:rFonts w:ascii="Times New Roman" w:eastAsia="Arial Unicode MS" w:hAnsi="Times New Roman" w:cs="Times New Roman"/>
      <w:color w:val="000000"/>
      <w:kern w:val="1"/>
      <w:sz w:val="24"/>
      <w:szCs w:val="24"/>
      <w:lang w:eastAsia="ar-SA"/>
    </w:rPr>
  </w:style>
  <w:style w:type="paragraph" w:styleId="List">
    <w:name w:val="List"/>
    <w:basedOn w:val="BodyText"/>
    <w:rsid w:val="008F2DCA"/>
    <w:rPr>
      <w:rFonts w:cs="Mangal"/>
    </w:rPr>
  </w:style>
  <w:style w:type="paragraph" w:styleId="Caption">
    <w:name w:val="caption"/>
    <w:basedOn w:val="Normal"/>
    <w:qFormat/>
    <w:rsid w:val="008F2DCA"/>
    <w:pPr>
      <w:suppressLineNumbers/>
      <w:spacing w:before="120" w:after="120"/>
    </w:pPr>
    <w:rPr>
      <w:rFonts w:cs="Mangal"/>
      <w:i/>
      <w:iCs/>
    </w:rPr>
  </w:style>
  <w:style w:type="paragraph" w:customStyle="1" w:styleId="Index">
    <w:name w:val="Index"/>
    <w:basedOn w:val="Normal"/>
    <w:rsid w:val="008F2DCA"/>
    <w:pPr>
      <w:suppressLineNumbers/>
    </w:pPr>
    <w:rPr>
      <w:rFonts w:cs="Mangal"/>
    </w:rPr>
  </w:style>
  <w:style w:type="paragraph" w:styleId="ListParagraph">
    <w:name w:val="List Paragraph"/>
    <w:basedOn w:val="Normal"/>
    <w:uiPriority w:val="34"/>
    <w:qFormat/>
    <w:rsid w:val="008F2DCA"/>
    <w:pPr>
      <w:ind w:left="720"/>
    </w:pPr>
  </w:style>
  <w:style w:type="paragraph" w:customStyle="1" w:styleId="CommentText1">
    <w:name w:val="Comment Text1"/>
    <w:basedOn w:val="Normal"/>
    <w:rsid w:val="008F2DCA"/>
    <w:rPr>
      <w:sz w:val="20"/>
      <w:szCs w:val="20"/>
    </w:rPr>
  </w:style>
  <w:style w:type="paragraph" w:customStyle="1" w:styleId="CommentSubject1">
    <w:name w:val="Comment Subject1"/>
    <w:basedOn w:val="CommentText1"/>
    <w:rsid w:val="008F2DCA"/>
    <w:rPr>
      <w:b/>
      <w:bCs/>
    </w:rPr>
  </w:style>
  <w:style w:type="paragraph" w:styleId="BalloonText">
    <w:name w:val="Balloon Text"/>
    <w:basedOn w:val="Normal"/>
    <w:link w:val="BalloonTextChar1"/>
    <w:rsid w:val="008F2DCA"/>
    <w:rPr>
      <w:rFonts w:ascii="Tahoma" w:hAnsi="Tahoma" w:cs="Tahoma"/>
      <w:sz w:val="16"/>
      <w:szCs w:val="16"/>
    </w:rPr>
  </w:style>
  <w:style w:type="character" w:customStyle="1" w:styleId="BalloonTextChar1">
    <w:name w:val="Balloon Text Char1"/>
    <w:basedOn w:val="DefaultParagraphFont"/>
    <w:link w:val="BalloonText"/>
    <w:rsid w:val="008F2DCA"/>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8F2DCA"/>
    <w:pPr>
      <w:suppressLineNumbers/>
    </w:pPr>
    <w:rPr>
      <w:sz w:val="32"/>
      <w:szCs w:val="32"/>
    </w:rPr>
  </w:style>
  <w:style w:type="paragraph" w:styleId="BodyText2">
    <w:name w:val="Body Text 2"/>
    <w:basedOn w:val="Normal"/>
    <w:link w:val="BodyText2Char2"/>
    <w:rsid w:val="008F2DCA"/>
    <w:pPr>
      <w:spacing w:after="120" w:line="480" w:lineRule="auto"/>
    </w:pPr>
  </w:style>
  <w:style w:type="character" w:customStyle="1" w:styleId="BodyText2Char2">
    <w:name w:val="Body Text 2 Char2"/>
    <w:basedOn w:val="DefaultParagraphFont"/>
    <w:link w:val="BodyText2"/>
    <w:rsid w:val="008F2DCA"/>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8F2DCA"/>
    <w:pPr>
      <w:spacing w:after="120"/>
    </w:pPr>
    <w:rPr>
      <w:rFonts w:eastAsia="Times New Roman"/>
      <w:sz w:val="16"/>
      <w:szCs w:val="16"/>
    </w:rPr>
  </w:style>
  <w:style w:type="character" w:customStyle="1" w:styleId="BodyText3Char1">
    <w:name w:val="Body Text 3 Char1"/>
    <w:basedOn w:val="DefaultParagraphFont"/>
    <w:link w:val="BodyText3"/>
    <w:rsid w:val="008F2DCA"/>
    <w:rPr>
      <w:rFonts w:ascii="Times New Roman" w:eastAsia="Times New Roman" w:hAnsi="Times New Roman" w:cs="Times New Roman"/>
      <w:color w:val="000000"/>
      <w:kern w:val="1"/>
      <w:sz w:val="16"/>
      <w:szCs w:val="16"/>
      <w:lang w:eastAsia="ar-SA"/>
    </w:rPr>
  </w:style>
  <w:style w:type="paragraph" w:styleId="NoSpacing">
    <w:name w:val="No Spacing"/>
    <w:qFormat/>
    <w:rsid w:val="008F2DCA"/>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8F2DCA"/>
    <w:pPr>
      <w:suppressLineNumbers/>
      <w:tabs>
        <w:tab w:val="center" w:pos="4513"/>
        <w:tab w:val="right" w:pos="9026"/>
      </w:tabs>
    </w:pPr>
  </w:style>
  <w:style w:type="character" w:customStyle="1" w:styleId="HeaderChar1">
    <w:name w:val="Header Char1"/>
    <w:basedOn w:val="DefaultParagraphFont"/>
    <w:link w:val="Header"/>
    <w:rsid w:val="008F2DC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8F2DCA"/>
    <w:pPr>
      <w:suppressLineNumbers/>
      <w:tabs>
        <w:tab w:val="center" w:pos="4513"/>
        <w:tab w:val="right" w:pos="9026"/>
      </w:tabs>
    </w:pPr>
  </w:style>
  <w:style w:type="character" w:customStyle="1" w:styleId="FooterChar1">
    <w:name w:val="Footer Char1"/>
    <w:basedOn w:val="DefaultParagraphFont"/>
    <w:link w:val="Footer"/>
    <w:rsid w:val="008F2DCA"/>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8F2DCA"/>
    <w:pPr>
      <w:suppressLineNumbers/>
    </w:pPr>
  </w:style>
  <w:style w:type="paragraph" w:customStyle="1" w:styleId="TableHeading">
    <w:name w:val="Table Heading"/>
    <w:basedOn w:val="TableContents"/>
    <w:rsid w:val="008F2DCA"/>
    <w:pPr>
      <w:jc w:val="center"/>
    </w:pPr>
    <w:rPr>
      <w:b/>
      <w:bCs/>
    </w:rPr>
  </w:style>
  <w:style w:type="table" w:styleId="TableGrid">
    <w:name w:val="Table Grid"/>
    <w:basedOn w:val="TableNormal"/>
    <w:uiPriority w:val="59"/>
    <w:rsid w:val="008F2D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2D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semiHidden/>
    <w:rsid w:val="008F2DCA"/>
    <w:rPr>
      <w:sz w:val="16"/>
      <w:szCs w:val="16"/>
    </w:rPr>
  </w:style>
  <w:style w:type="paragraph" w:styleId="CommentText">
    <w:name w:val="annotation text"/>
    <w:basedOn w:val="Normal"/>
    <w:link w:val="CommentTextChar1"/>
    <w:rsid w:val="008F2DCA"/>
    <w:rPr>
      <w:sz w:val="20"/>
      <w:szCs w:val="20"/>
    </w:rPr>
  </w:style>
  <w:style w:type="character" w:customStyle="1" w:styleId="CommentTextChar1">
    <w:name w:val="Comment Text Char1"/>
    <w:basedOn w:val="DefaultParagraphFont"/>
    <w:link w:val="CommentText"/>
    <w:rsid w:val="008F2DCA"/>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8F2DCA"/>
    <w:rPr>
      <w:b/>
      <w:bCs/>
    </w:rPr>
  </w:style>
  <w:style w:type="character" w:customStyle="1" w:styleId="CommentSubjectChar1">
    <w:name w:val="Comment Subject Char1"/>
    <w:basedOn w:val="CommentTextChar1"/>
    <w:link w:val="CommentSubject"/>
    <w:semiHidden/>
    <w:rsid w:val="008F2DCA"/>
    <w:rPr>
      <w:rFonts w:ascii="Times New Roman" w:eastAsia="Arial Unicode MS" w:hAnsi="Times New Roman" w:cs="Times New Roman"/>
      <w:b/>
      <w:bCs/>
      <w:color w:val="000000"/>
      <w:kern w:val="1"/>
      <w:sz w:val="20"/>
      <w:szCs w:val="20"/>
      <w:lang w:eastAsia="ar-SA"/>
    </w:rPr>
  </w:style>
  <w:style w:type="character" w:styleId="Hyperlink">
    <w:name w:val="Hyperlink"/>
    <w:uiPriority w:val="99"/>
    <w:unhideWhenUsed/>
    <w:rsid w:val="008F2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portskahalavranje.rs" TargetMode="External"/><Relationship Id="rId4" Type="http://schemas.microsoft.com/office/2007/relationships/stylesWithEffects" Target="stylesWithEffects.xml"/><Relationship Id="rId9" Type="http://schemas.openxmlformats.org/officeDocument/2006/relationships/hyperlink" Target="http://www.sportskahalavranj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AB5BB-089C-4642-B7D3-C878C310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5524</Words>
  <Characters>31488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mjovic</dc:creator>
  <cp:lastModifiedBy>Martin</cp:lastModifiedBy>
  <cp:revision>4</cp:revision>
  <dcterms:created xsi:type="dcterms:W3CDTF">2020-01-23T12:32:00Z</dcterms:created>
  <dcterms:modified xsi:type="dcterms:W3CDTF">2020-01-23T12:39:00Z</dcterms:modified>
</cp:coreProperties>
</file>