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 основу члана 55</w:t>
      </w:r>
      <w:r>
        <w:rPr>
          <w:rFonts w:ascii="Arial" w:hAnsi="Arial" w:cs="Arial"/>
          <w:sz w:val="22"/>
          <w:szCs w:val="22"/>
          <w:lang w:val="sr-Cyrl-CS"/>
        </w:rPr>
        <w:t xml:space="preserve"> и чл. 116</w:t>
      </w:r>
      <w:r w:rsidR="00F85109">
        <w:rPr>
          <w:rFonts w:ascii="Arial" w:hAnsi="Arial" w:cs="Arial"/>
          <w:sz w:val="22"/>
          <w:szCs w:val="22"/>
          <w:lang w:val="sr-Cyrl-CS"/>
        </w:rPr>
        <w:t>.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Закона о јавним набавкама („Службени гласник РС“ број 124/12</w:t>
      </w:r>
      <w:r>
        <w:rPr>
          <w:rFonts w:ascii="Arial" w:hAnsi="Arial" w:cs="Arial"/>
          <w:sz w:val="22"/>
          <w:szCs w:val="22"/>
          <w:lang w:val="sr-Cyrl-CS"/>
        </w:rPr>
        <w:t>, 14/15 и 68/15</w:t>
      </w:r>
      <w:r w:rsidRPr="005F2FD9">
        <w:rPr>
          <w:rFonts w:ascii="Arial" w:hAnsi="Arial" w:cs="Arial"/>
          <w:sz w:val="22"/>
          <w:szCs w:val="22"/>
          <w:lang w:val="sr-Cyrl-CS"/>
        </w:rPr>
        <w:t>)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E82AF8" w:rsidRDefault="00B05F4B" w:rsidP="00B05F4B">
      <w:pPr>
        <w:jc w:val="center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ЈУ СПОРТСКА ХАЛА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 ВРАЊЕ</w:t>
      </w:r>
    </w:p>
    <w:p w:rsidR="00B05F4B" w:rsidRPr="005F2FD9" w:rsidRDefault="00D7572E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17500 Врање, Булевар АВНОЈ-а</w:t>
      </w:r>
      <w:r w:rsidR="00B05F4B" w:rsidRPr="005F2FD9">
        <w:rPr>
          <w:rFonts w:ascii="Arial" w:hAnsi="Arial" w:cs="Arial"/>
          <w:b/>
          <w:sz w:val="22"/>
          <w:szCs w:val="22"/>
          <w:lang w:val="sr-Cyrl-CS"/>
        </w:rPr>
        <w:t xml:space="preserve"> 1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Објављује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ОБАВЕШТЕЊЕ О ЗАКЉУЧЕНОМ УГОВОРУ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Назив</w:t>
      </w:r>
      <w:r w:rsidRPr="005F2FD9">
        <w:rPr>
          <w:rFonts w:ascii="Arial" w:hAnsi="Arial" w:cs="Arial"/>
          <w:b/>
          <w:sz w:val="22"/>
          <w:szCs w:val="22"/>
        </w:rPr>
        <w:t>,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адреса и интернет страница наручиоца</w:t>
      </w:r>
    </w:p>
    <w:p w:rsidR="00B05F4B" w:rsidRPr="005F2FD9" w:rsidRDefault="00D7572E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ЈУ Спортска хала</w:t>
      </w:r>
      <w:r w:rsidR="00B05F4B">
        <w:rPr>
          <w:rFonts w:ascii="Arial" w:hAnsi="Arial" w:cs="Arial"/>
          <w:sz w:val="22"/>
          <w:szCs w:val="22"/>
          <w:lang w:val="sr-Cyrl-CS"/>
        </w:rPr>
        <w:t xml:space="preserve"> града Врања</w:t>
      </w:r>
      <w:r>
        <w:rPr>
          <w:rFonts w:ascii="Arial" w:hAnsi="Arial" w:cs="Arial"/>
          <w:sz w:val="22"/>
          <w:szCs w:val="22"/>
          <w:lang w:val="sr-Cyrl-CS"/>
        </w:rPr>
        <w:t xml:space="preserve">, Булевар АВНОЈ-а 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 xml:space="preserve"> бр. 1, 17500 Врање, </w:t>
      </w:r>
      <w:r w:rsidR="00B05F4B" w:rsidRPr="005F2FD9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sportskahala</w:t>
      </w:r>
      <w:r w:rsidR="00B05F4B" w:rsidRPr="005F2FD9">
        <w:rPr>
          <w:rFonts w:ascii="Arial" w:hAnsi="Arial" w:cs="Arial"/>
          <w:sz w:val="22"/>
          <w:szCs w:val="22"/>
        </w:rPr>
        <w:t>vranje.rs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Врста наручиоца</w:t>
      </w:r>
    </w:p>
    <w:p w:rsidR="00B05F4B" w:rsidRPr="00D7572E" w:rsidRDefault="00D7572E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Јавна установа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Предмет јавне набавке, назив и ознака из општег речника набавке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Предмет јавне набавке су до</w:t>
      </w:r>
      <w:r>
        <w:rPr>
          <w:rFonts w:ascii="Arial" w:hAnsi="Arial" w:cs="Arial"/>
          <w:sz w:val="22"/>
          <w:szCs w:val="22"/>
          <w:lang w:val="sr-Cyrl-CS"/>
        </w:rPr>
        <w:t>бра-</w:t>
      </w:r>
      <w:r w:rsidR="00D7572E">
        <w:rPr>
          <w:rFonts w:ascii="Arial" w:hAnsi="Arial" w:cs="Arial"/>
          <w:sz w:val="22"/>
          <w:szCs w:val="22"/>
          <w:lang w:val="sr-Cyrl-CS"/>
        </w:rPr>
        <w:t xml:space="preserve"> храна за потребе ЈУ Спортска хала Врање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Ознака предмета јавне набавке из општег речника набавке: 15000000-храна, дуван и сродни производи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Уговорена вредност</w:t>
      </w:r>
    </w:p>
    <w:p w:rsidR="00B05F4B" w:rsidRPr="00C03D2F" w:rsidRDefault="00163A48" w:rsidP="00B05F4B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683.333,33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 динара без ПДВ-а по једној просечној испоруци</w:t>
      </w:r>
      <w:r w:rsidR="00B05F4B" w:rsidRPr="008D5902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5.   Критеријум за доделу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Најнижи понуђени износ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просечне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испоруке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 xml:space="preserve"> по спецификацији наручиоца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једнаким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осталим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условима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>.</w:t>
      </w:r>
    </w:p>
    <w:p w:rsidR="00B05F4B" w:rsidRPr="005F2FD9" w:rsidRDefault="00B05F4B" w:rsidP="00B05F4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Број примљених понуда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1 ( једна)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A4682">
        <w:rPr>
          <w:rFonts w:ascii="Arial" w:hAnsi="Arial" w:cs="Arial"/>
          <w:b/>
          <w:sz w:val="22"/>
          <w:szCs w:val="22"/>
          <w:lang w:val="sr-Cyrl-CS"/>
        </w:rPr>
        <w:t xml:space="preserve">7.  </w:t>
      </w:r>
      <w:r w:rsidRPr="008D5902">
        <w:rPr>
          <w:rFonts w:ascii="Arial" w:hAnsi="Arial" w:cs="Arial"/>
          <w:b/>
          <w:sz w:val="22"/>
          <w:szCs w:val="22"/>
          <w:lang w:val="sr-Cyrl-CS"/>
        </w:rPr>
        <w:t>Најниж</w:t>
      </w:r>
      <w:r w:rsidR="00F85109">
        <w:rPr>
          <w:rFonts w:ascii="Arial" w:hAnsi="Arial" w:cs="Arial"/>
          <w:b/>
          <w:sz w:val="22"/>
          <w:szCs w:val="22"/>
          <w:lang w:val="sr-Cyrl-CS"/>
        </w:rPr>
        <w:t xml:space="preserve">и </w:t>
      </w:r>
      <w:r w:rsidRPr="008D5902">
        <w:rPr>
          <w:rFonts w:ascii="Arial" w:hAnsi="Arial" w:cs="Arial"/>
          <w:b/>
          <w:sz w:val="22"/>
          <w:szCs w:val="22"/>
          <w:lang w:val="sr-Cyrl-CS"/>
        </w:rPr>
        <w:t>понуђен</w:t>
      </w:r>
      <w:r w:rsidR="00F85109">
        <w:rPr>
          <w:rFonts w:ascii="Arial" w:hAnsi="Arial" w:cs="Arial"/>
          <w:b/>
          <w:sz w:val="22"/>
          <w:szCs w:val="22"/>
          <w:lang w:val="sr-Cyrl-CS"/>
        </w:rPr>
        <w:t>и износ једне просечне испоруке</w:t>
      </w:r>
    </w:p>
    <w:p w:rsidR="00B05F4B" w:rsidRPr="005F2FD9" w:rsidRDefault="00163A48" w:rsidP="00163A48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/>
        </w:rPr>
        <w:t>Једини понуђени: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90.950,00 </w:t>
      </w:r>
      <w:r w:rsidR="00B05F4B">
        <w:rPr>
          <w:rFonts w:ascii="Arial" w:hAnsi="Arial" w:cs="Arial"/>
          <w:sz w:val="22"/>
          <w:szCs w:val="22"/>
          <w:lang w:val="sr-Cyrl-CS"/>
        </w:rPr>
        <w:t>динара без пдв.</w:t>
      </w:r>
    </w:p>
    <w:p w:rsidR="00B05F4B" w:rsidRPr="008D5902" w:rsidRDefault="00163A48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Најнижи</w:t>
      </w:r>
      <w:r w:rsidR="00B05F4B" w:rsidRPr="008D5902">
        <w:rPr>
          <w:rFonts w:ascii="Arial" w:hAnsi="Arial" w:cs="Arial"/>
          <w:b/>
          <w:sz w:val="22"/>
          <w:szCs w:val="22"/>
          <w:lang w:val="sr-Cyrl-CS"/>
        </w:rPr>
        <w:t xml:space="preserve"> понуђе</w:t>
      </w:r>
      <w:r>
        <w:rPr>
          <w:rFonts w:ascii="Arial" w:hAnsi="Arial" w:cs="Arial"/>
          <w:b/>
          <w:sz w:val="22"/>
          <w:szCs w:val="22"/>
          <w:lang w:val="sr-Cyrl-CS"/>
        </w:rPr>
        <w:t>ни износ</w:t>
      </w:r>
      <w:r w:rsidR="00B05F4B">
        <w:rPr>
          <w:rFonts w:ascii="Arial" w:hAnsi="Arial" w:cs="Arial"/>
          <w:b/>
          <w:sz w:val="22"/>
          <w:szCs w:val="22"/>
          <w:lang w:val="sr-Cyrl-CS"/>
        </w:rPr>
        <w:t xml:space="preserve"> код прихватљивих понуда</w:t>
      </w:r>
    </w:p>
    <w:p w:rsidR="00B05F4B" w:rsidRPr="005F2FD9" w:rsidRDefault="00163A48" w:rsidP="00163A48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Једини понуђени: 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90.950,00 </w:t>
      </w:r>
      <w:r w:rsidR="00B05F4B">
        <w:rPr>
          <w:rFonts w:ascii="Arial" w:hAnsi="Arial" w:cs="Arial"/>
          <w:sz w:val="22"/>
          <w:szCs w:val="22"/>
          <w:lang w:val="sr-Cyrl-CS"/>
        </w:rPr>
        <w:t xml:space="preserve"> ди</w:t>
      </w:r>
      <w:proofErr w:type="spellStart"/>
      <w:r w:rsidR="00B05F4B">
        <w:rPr>
          <w:rFonts w:ascii="Arial" w:hAnsi="Arial" w:cs="Arial"/>
          <w:sz w:val="22"/>
          <w:szCs w:val="22"/>
        </w:rPr>
        <w:t>на</w:t>
      </w:r>
      <w:proofErr w:type="spellEnd"/>
      <w:r w:rsidR="00B05F4B" w:rsidRPr="005F2FD9">
        <w:rPr>
          <w:rFonts w:ascii="Arial" w:hAnsi="Arial" w:cs="Arial"/>
          <w:sz w:val="22"/>
          <w:szCs w:val="22"/>
          <w:lang w:val="sr-Cyrl-CS"/>
        </w:rPr>
        <w:t>ра без пдв.</w:t>
      </w:r>
    </w:p>
    <w:p w:rsidR="00B05F4B" w:rsidRPr="005F2FD9" w:rsidRDefault="00B05F4B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Датум д</w:t>
      </w:r>
      <w:r>
        <w:rPr>
          <w:rFonts w:ascii="Arial" w:hAnsi="Arial" w:cs="Arial"/>
          <w:b/>
          <w:sz w:val="22"/>
          <w:szCs w:val="22"/>
          <w:lang w:val="sr-Cyrl-CS"/>
        </w:rPr>
        <w:t>оношења одлуке о додели уговора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14</w:t>
      </w:r>
      <w:r w:rsidR="00B05F4B">
        <w:rPr>
          <w:rFonts w:ascii="Arial" w:hAnsi="Arial" w:cs="Arial"/>
          <w:sz w:val="22"/>
          <w:szCs w:val="22"/>
          <w:lang w:val="sr-Cyrl-CS"/>
        </w:rPr>
        <w:t>.0</w:t>
      </w:r>
      <w:r w:rsidR="00A318A6">
        <w:rPr>
          <w:rFonts w:ascii="Arial" w:hAnsi="Arial" w:cs="Arial"/>
          <w:sz w:val="22"/>
          <w:szCs w:val="22"/>
          <w:lang w:val="sr-Cyrl-CS"/>
        </w:rPr>
        <w:t>6</w:t>
      </w:r>
      <w:r w:rsidR="00B05F4B">
        <w:rPr>
          <w:rFonts w:ascii="Arial" w:hAnsi="Arial" w:cs="Arial"/>
          <w:sz w:val="22"/>
          <w:szCs w:val="22"/>
          <w:lang w:val="sr-Cyrl-CS"/>
        </w:rPr>
        <w:t>.201</w:t>
      </w:r>
      <w:r w:rsidR="00287D38">
        <w:rPr>
          <w:rFonts w:ascii="Arial" w:hAnsi="Arial" w:cs="Arial"/>
          <w:sz w:val="22"/>
          <w:szCs w:val="22"/>
        </w:rPr>
        <w:t>9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.</w:t>
      </w:r>
      <w:r w:rsidR="00163A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sr-Cyrl-CS"/>
        </w:rPr>
        <w:t>године</w:t>
      </w:r>
      <w:proofErr w:type="gramEnd"/>
    </w:p>
    <w:p w:rsidR="00B05F4B" w:rsidRPr="008D5902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10. Датум закључења уговора</w:t>
      </w:r>
    </w:p>
    <w:p w:rsidR="00B05F4B" w:rsidRPr="001330A4" w:rsidRDefault="00163A48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  <w:lang/>
        </w:rPr>
        <w:t>7</w:t>
      </w:r>
      <w:r w:rsidR="00B05F4B">
        <w:rPr>
          <w:rFonts w:ascii="Arial" w:hAnsi="Arial" w:cs="Arial"/>
          <w:sz w:val="22"/>
          <w:szCs w:val="22"/>
        </w:rPr>
        <w:t>.0</w:t>
      </w:r>
      <w:r w:rsidR="00A318A6">
        <w:rPr>
          <w:rFonts w:ascii="Arial" w:hAnsi="Arial" w:cs="Arial"/>
          <w:sz w:val="22"/>
          <w:szCs w:val="22"/>
        </w:rPr>
        <w:t>6</w:t>
      </w:r>
      <w:r w:rsidR="00B05F4B">
        <w:rPr>
          <w:rFonts w:ascii="Arial" w:hAnsi="Arial" w:cs="Arial"/>
          <w:sz w:val="22"/>
          <w:szCs w:val="22"/>
        </w:rPr>
        <w:t>.201</w:t>
      </w:r>
      <w:r w:rsidR="00287D38">
        <w:rPr>
          <w:rFonts w:ascii="Arial" w:hAnsi="Arial" w:cs="Arial"/>
          <w:sz w:val="22"/>
          <w:szCs w:val="22"/>
        </w:rPr>
        <w:t>9</w:t>
      </w:r>
      <w:r w:rsidR="00B05F4B">
        <w:rPr>
          <w:rFonts w:ascii="Arial" w:hAnsi="Arial" w:cs="Arial"/>
          <w:sz w:val="22"/>
          <w:szCs w:val="22"/>
        </w:rPr>
        <w:t>.</w:t>
      </w:r>
      <w:r w:rsidR="001330A4">
        <w:rPr>
          <w:rFonts w:ascii="Arial" w:hAnsi="Arial" w:cs="Arial"/>
          <w:sz w:val="22"/>
          <w:szCs w:val="22"/>
        </w:rPr>
        <w:t>године</w:t>
      </w:r>
    </w:p>
    <w:p w:rsidR="00B05F4B" w:rsidRPr="005F2FD9" w:rsidRDefault="00B05F4B" w:rsidP="00B05F4B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Основни подаци о добављачу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Cs w:val="22"/>
        </w:rPr>
        <w:t>У.П.Т.Р,,БРЗИ ГОНЗАЛЕС 017“ Дубница, 17500</w:t>
      </w:r>
      <w:r w:rsidR="00287D38">
        <w:rPr>
          <w:rFonts w:ascii="Arial" w:hAnsi="Arial" w:cs="Arial"/>
          <w:sz w:val="22"/>
          <w:szCs w:val="22"/>
        </w:rPr>
        <w:t xml:space="preserve">  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Врање</w:t>
      </w:r>
    </w:p>
    <w:p w:rsidR="00B05F4B" w:rsidRPr="00287D38" w:rsidRDefault="00287D38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Пиб: </w:t>
      </w:r>
      <w:r w:rsidR="00F85109">
        <w:rPr>
          <w:rFonts w:ascii="Arial" w:hAnsi="Arial" w:cs="Arial"/>
          <w:sz w:val="22"/>
          <w:szCs w:val="22"/>
          <w:lang w:val="sr-Cyrl-CS"/>
        </w:rPr>
        <w:t>109343203</w:t>
      </w:r>
    </w:p>
    <w:p w:rsidR="00B05F4B" w:rsidRPr="00287D38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М. број: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 64107330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>. Период важења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12 месеци или д</w:t>
      </w:r>
      <w:r>
        <w:rPr>
          <w:rFonts w:ascii="Arial" w:hAnsi="Arial" w:cs="Arial"/>
          <w:sz w:val="22"/>
          <w:szCs w:val="22"/>
          <w:lang w:val="sr-Cyrl-CS"/>
        </w:rPr>
        <w:t>о утрошка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предвиђених финансијских средстава наручиоца.</w:t>
      </w:r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</w:rPr>
        <w:t>1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3</w:t>
      </w:r>
      <w:r w:rsidRPr="005F2FD9">
        <w:rPr>
          <w:rFonts w:ascii="Arial" w:hAnsi="Arial" w:cs="Arial"/>
          <w:b/>
          <w:sz w:val="22"/>
          <w:szCs w:val="22"/>
        </w:rPr>
        <w:t xml:space="preserve">. 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По истеку периода важења понуде цене се могу мењати искључиво уз обострану сагласност уговорних страна и на основу разлога који су валидно документовани.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62109C" w:rsidRPr="00D7572E" w:rsidRDefault="0062109C"/>
    <w:sectPr w:rsidR="0062109C" w:rsidRPr="00D7572E" w:rsidSect="00B6154F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8E3"/>
    <w:multiLevelType w:val="hybridMultilevel"/>
    <w:tmpl w:val="E96EC848"/>
    <w:lvl w:ilvl="0" w:tplc="5EDEDC3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DD1F0D"/>
    <w:multiLevelType w:val="hybridMultilevel"/>
    <w:tmpl w:val="67FA7CE8"/>
    <w:lvl w:ilvl="0" w:tplc="C70230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456784"/>
    <w:multiLevelType w:val="hybridMultilevel"/>
    <w:tmpl w:val="41BEA244"/>
    <w:lvl w:ilvl="0" w:tplc="942A8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207842"/>
    <w:multiLevelType w:val="hybridMultilevel"/>
    <w:tmpl w:val="1EDAD462"/>
    <w:lvl w:ilvl="0" w:tplc="1A4EA9C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F4B"/>
    <w:rsid w:val="00012E4C"/>
    <w:rsid w:val="001330A4"/>
    <w:rsid w:val="00163A48"/>
    <w:rsid w:val="001B5023"/>
    <w:rsid w:val="001B6FEB"/>
    <w:rsid w:val="00273987"/>
    <w:rsid w:val="00287D38"/>
    <w:rsid w:val="00614875"/>
    <w:rsid w:val="0062109C"/>
    <w:rsid w:val="007E2232"/>
    <w:rsid w:val="009C52C8"/>
    <w:rsid w:val="00A318A6"/>
    <w:rsid w:val="00B05F4B"/>
    <w:rsid w:val="00CA63EF"/>
    <w:rsid w:val="00D7572E"/>
    <w:rsid w:val="00DA25B7"/>
    <w:rsid w:val="00F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6</cp:revision>
  <cp:lastPrinted>2018-06-18T06:51:00Z</cp:lastPrinted>
  <dcterms:created xsi:type="dcterms:W3CDTF">2019-06-12T11:43:00Z</dcterms:created>
  <dcterms:modified xsi:type="dcterms:W3CDTF">2019-06-18T09:12:00Z</dcterms:modified>
</cp:coreProperties>
</file>